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16" w:rsidRDefault="004C5216" w:rsidP="00EE363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4C5216" w:rsidRPr="00AB36E7" w:rsidRDefault="004C5216" w:rsidP="004C5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–</w:t>
      </w:r>
    </w:p>
    <w:p w:rsidR="004C5216" w:rsidRPr="00AB36E7" w:rsidRDefault="004C5216" w:rsidP="004C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3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 459</w:t>
      </w:r>
    </w:p>
    <w:p w:rsidR="004C5216" w:rsidRPr="00AB36E7" w:rsidRDefault="004C5216" w:rsidP="004C52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36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AB36E7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AB36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тел: 367-83-34, 369-01-91(факс), </w:t>
      </w:r>
      <w:hyperlink r:id="rId8" w:history="1"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AB36E7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4C5216" w:rsidRDefault="004C5216" w:rsidP="00EE363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4C5216" w:rsidRDefault="00BE365E" w:rsidP="00EE363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390775" cy="1914525"/>
            <wp:effectExtent l="0" t="0" r="9525" b="9525"/>
            <wp:docPr id="1" name="Рисунок 1" descr="D:\Документы Настя\ПЕДАГОГИ\Ярославцева Евгения Валерьевна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Настя\ПЕДАГОГИ\Ярославцева Евгения Валерьевна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16" w:rsidRDefault="004C5216" w:rsidP="00BE365E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E3634" w:rsidRPr="004C5216" w:rsidRDefault="00A07235" w:rsidP="004C5216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color w:val="000000"/>
          <w:sz w:val="40"/>
          <w:szCs w:val="40"/>
        </w:rPr>
      </w:pPr>
      <w:r>
        <w:rPr>
          <w:rStyle w:val="c0"/>
          <w:b/>
          <w:color w:val="000000"/>
          <w:sz w:val="40"/>
          <w:szCs w:val="40"/>
        </w:rPr>
        <w:t>Консультация для родителей</w:t>
      </w:r>
    </w:p>
    <w:p w:rsidR="008F75F2" w:rsidRDefault="00EE3634" w:rsidP="004C5216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40"/>
          <w:szCs w:val="40"/>
        </w:rPr>
      </w:pPr>
      <w:r w:rsidRPr="004C5216">
        <w:rPr>
          <w:rStyle w:val="c0"/>
          <w:b/>
          <w:bCs/>
          <w:color w:val="000000"/>
          <w:sz w:val="40"/>
          <w:szCs w:val="40"/>
        </w:rPr>
        <w:t>«</w:t>
      </w:r>
      <w:r w:rsidR="008F75F2">
        <w:rPr>
          <w:rStyle w:val="c0"/>
          <w:b/>
          <w:bCs/>
          <w:color w:val="000000"/>
          <w:sz w:val="40"/>
          <w:szCs w:val="40"/>
        </w:rPr>
        <w:t>История возникновения Шахмат.</w:t>
      </w:r>
    </w:p>
    <w:p w:rsidR="00EE3634" w:rsidRPr="004C5216" w:rsidRDefault="00EE3634" w:rsidP="004C5216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color w:val="000000"/>
          <w:sz w:val="40"/>
          <w:szCs w:val="40"/>
        </w:rPr>
      </w:pPr>
      <w:r w:rsidRPr="004C5216">
        <w:rPr>
          <w:rStyle w:val="c0"/>
          <w:b/>
          <w:bCs/>
          <w:color w:val="000000"/>
          <w:sz w:val="40"/>
          <w:szCs w:val="40"/>
        </w:rPr>
        <w:t>Развитие интеллектуальных способностей детей старшего дошкольного возраста через организацию игр в шахматы»</w:t>
      </w:r>
    </w:p>
    <w:p w:rsidR="004C5216" w:rsidRDefault="004C5216" w:rsidP="00EE363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C5216" w:rsidRDefault="004C5216" w:rsidP="00EE363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C5216" w:rsidRDefault="004C5216" w:rsidP="00EE363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C5216" w:rsidRDefault="004C5216" w:rsidP="00EE363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C5216" w:rsidRDefault="004C5216" w:rsidP="00EE363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C5216" w:rsidRDefault="004C5216" w:rsidP="00EE363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C5216" w:rsidRDefault="004C5216" w:rsidP="00EE363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C5216" w:rsidRDefault="004C5216" w:rsidP="00EE363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C5216" w:rsidRPr="004C5216" w:rsidRDefault="004C5216" w:rsidP="00723741">
      <w:pPr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4C5216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оставитель: Ярославцева</w:t>
      </w:r>
    </w:p>
    <w:p w:rsidR="004C5216" w:rsidRPr="004C5216" w:rsidRDefault="004C5216" w:rsidP="00723741">
      <w:pPr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5216">
        <w:rPr>
          <w:rFonts w:ascii="Times New Roman" w:eastAsia="Times New Roman" w:hAnsi="Times New Roman" w:cs="Times New Roman"/>
          <w:sz w:val="32"/>
          <w:szCs w:val="32"/>
          <w:lang w:eastAsia="ru-RU"/>
        </w:rPr>
        <w:t>Евгения Валерьевна,</w:t>
      </w:r>
    </w:p>
    <w:p w:rsidR="004C5216" w:rsidRPr="004C5216" w:rsidRDefault="004C5216" w:rsidP="00723741">
      <w:pPr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5216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воспитатель, 1КК</w:t>
      </w:r>
    </w:p>
    <w:p w:rsidR="004C5216" w:rsidRPr="004C5216" w:rsidRDefault="004C5216" w:rsidP="004C521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C5216" w:rsidRPr="004C5216" w:rsidRDefault="004C5216" w:rsidP="004C5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C5216" w:rsidRPr="004C5216" w:rsidRDefault="004C5216" w:rsidP="004C5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C5216" w:rsidRPr="004C5216" w:rsidRDefault="004C5216" w:rsidP="004C5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4C5216" w:rsidRDefault="004C5216" w:rsidP="004C5216">
      <w:pPr>
        <w:shd w:val="clear" w:color="auto" w:fill="FFFFFF"/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C5216" w:rsidRDefault="004C5216" w:rsidP="004C5216">
      <w:pPr>
        <w:shd w:val="clear" w:color="auto" w:fill="FFFFFF"/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C5216" w:rsidRPr="004C5216" w:rsidRDefault="004C5216" w:rsidP="004C5216">
      <w:pPr>
        <w:shd w:val="clear" w:color="auto" w:fill="FFFFFF"/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C5216" w:rsidRPr="00BE365E" w:rsidRDefault="004C5216" w:rsidP="00BE365E">
      <w:pPr>
        <w:spacing w:after="0" w:line="240" w:lineRule="auto"/>
        <w:jc w:val="center"/>
        <w:rPr>
          <w:rStyle w:val="c0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5216">
        <w:rPr>
          <w:rFonts w:ascii="Times New Roman" w:eastAsia="Times New Roman" w:hAnsi="Times New Roman" w:cs="Times New Roman"/>
          <w:sz w:val="32"/>
          <w:szCs w:val="32"/>
          <w:lang w:eastAsia="ru-RU"/>
        </w:rPr>
        <w:t>Екатеринбург, 2020</w:t>
      </w:r>
    </w:p>
    <w:p w:rsidR="00621BF7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i/>
          <w:iCs/>
          <w:sz w:val="28"/>
          <w:szCs w:val="28"/>
        </w:rPr>
      </w:pPr>
      <w:r w:rsidRPr="00621BF7">
        <w:rPr>
          <w:rStyle w:val="c0"/>
          <w:sz w:val="28"/>
          <w:szCs w:val="28"/>
        </w:rPr>
        <w:lastRenderedPageBreak/>
        <w:t>Знаменитый советский педагог В. А. Сухомлинский, считал, что </w:t>
      </w:r>
      <w:r w:rsidRPr="00621BF7">
        <w:rPr>
          <w:rStyle w:val="c0"/>
          <w:i/>
          <w:iCs/>
          <w:sz w:val="28"/>
          <w:szCs w:val="28"/>
        </w:rPr>
        <w:t>«Без шахмат нельзя представить полноценного воспитания умственных способностей и памяти…»</w:t>
      </w:r>
    </w:p>
    <w:p w:rsidR="00553D2C" w:rsidRPr="00553D2C" w:rsidRDefault="00553D2C" w:rsidP="00553D2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0"/>
          <w:b/>
          <w:iCs/>
          <w:sz w:val="28"/>
          <w:szCs w:val="28"/>
        </w:rPr>
      </w:pPr>
      <w:r w:rsidRPr="00553D2C">
        <w:rPr>
          <w:rStyle w:val="c0"/>
          <w:b/>
          <w:iCs/>
          <w:sz w:val="28"/>
          <w:szCs w:val="28"/>
        </w:rPr>
        <w:t>История возникновения шахмат</w:t>
      </w:r>
    </w:p>
    <w:p w:rsidR="00EE3634" w:rsidRPr="00621BF7" w:rsidRDefault="00553D2C" w:rsidP="00553D2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="00621BF7" w:rsidRPr="00621BF7">
        <w:rPr>
          <w:sz w:val="28"/>
          <w:szCs w:val="28"/>
          <w:shd w:val="clear" w:color="auto" w:fill="FFFFFF"/>
        </w:rPr>
        <w:t>Одна из самых древних и увлекательных игр – шахматы. Она известна в любом уголке земного шара, поэтому в мире есть десятки ее вариаций. Это не просто игра, ведь шахматы давно являются видом спорта и искусства. Шахматную разметку используют практически во всех сферах жизни, а алгоритм игры применяют в научных целях. Но где же находится ее родина и кто ее придумал? Однозначного и правдоподобного мнения до сих пор нет. Ученые спорят, выдвигая свои версии.</w:t>
      </w:r>
    </w:p>
    <w:p w:rsidR="00621BF7" w:rsidRPr="00621BF7" w:rsidRDefault="00621BF7" w:rsidP="00553D2C">
      <w:pPr>
        <w:shd w:val="clear" w:color="auto" w:fill="FFFFFF"/>
        <w:spacing w:after="96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Спорная версия</w:t>
      </w:r>
    </w:p>
    <w:p w:rsidR="00621BF7" w:rsidRPr="00621BF7" w:rsidRDefault="00A86FB3" w:rsidP="00470C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21BF7"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издания с уверенностью заявляют, что шахматы появились в Индии где-то в VI веке н. э. Об этом еще в начале XX века можно было прочесть в книге Гарольда </w:t>
      </w:r>
      <w:proofErr w:type="spellStart"/>
      <w:r w:rsidR="00621BF7"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>Мюррея</w:t>
      </w:r>
      <w:proofErr w:type="spellEnd"/>
      <w:r w:rsidR="00621BF7"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«История шахмат». Да, изобрели игру именно там и в то время, но придумали ее намного раньше. Ученые всерьез взялись за исследование этой </w:t>
      </w:r>
      <w:proofErr w:type="gramStart"/>
      <w:r w:rsidR="00621BF7"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proofErr w:type="gramEnd"/>
      <w:r w:rsidR="00621BF7"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нашли много самых разных версий, которые порой удивляют фактами.</w:t>
      </w:r>
      <w:r w:rsidR="00621BF7"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21BF7"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рассматривать Индию в качестве прародительницы шахмат, стоит вспомнить известную легенду о радже и брамине. После многочисленных походов, побед и поражений властелин устал и загрустил. Раджа велел </w:t>
      </w:r>
      <w:proofErr w:type="gramStart"/>
      <w:r w:rsidR="00621BF7"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</w:t>
      </w:r>
      <w:proofErr w:type="gramEnd"/>
      <w:r w:rsidR="00621BF7"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советникам и мудрецам придумать ему забаву, на что отвел 3 дня и ночи. Никто не смог удовлетворить его и заинтересовать, кроме скромного крестьянина, который принес доску с клеточками и деревянными фигурками. Когда раджа узнал условия игры, радости его не было границ.</w:t>
      </w:r>
    </w:p>
    <w:p w:rsidR="00621BF7" w:rsidRPr="00621BF7" w:rsidRDefault="00621BF7" w:rsidP="00470C26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было то, что так долго они пытался найти. Взамен крестьянин потребовал скромную награду – несколько зернышек пшеницы.</w:t>
      </w:r>
    </w:p>
    <w:p w:rsidR="00621BF7" w:rsidRPr="00621BF7" w:rsidRDefault="00A86FB3" w:rsidP="00470C26">
      <w:pPr>
        <w:pStyle w:val="a7"/>
        <w:shd w:val="clear" w:color="auto" w:fill="FFFFFF"/>
        <w:spacing w:before="0" w:beforeAutospacing="0" w:after="36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21BF7" w:rsidRPr="00621BF7">
        <w:rPr>
          <w:sz w:val="28"/>
          <w:szCs w:val="28"/>
        </w:rPr>
        <w:t xml:space="preserve">Есть и другой вариант – корейская легенда. Когда-то 4500 лет назад прототипом современных шахмат стала игра, которую придумал грозный царь Месопотамии </w:t>
      </w:r>
      <w:proofErr w:type="spellStart"/>
      <w:r w:rsidR="00621BF7" w:rsidRPr="00621BF7">
        <w:rPr>
          <w:sz w:val="28"/>
          <w:szCs w:val="28"/>
        </w:rPr>
        <w:t>Раван</w:t>
      </w:r>
      <w:proofErr w:type="spellEnd"/>
      <w:r w:rsidR="00621BF7" w:rsidRPr="00621BF7">
        <w:rPr>
          <w:sz w:val="28"/>
          <w:szCs w:val="28"/>
        </w:rPr>
        <w:t xml:space="preserve"> для своей любимой жены </w:t>
      </w:r>
      <w:proofErr w:type="spellStart"/>
      <w:r w:rsidR="00621BF7" w:rsidRPr="00621BF7">
        <w:rPr>
          <w:sz w:val="28"/>
          <w:szCs w:val="28"/>
        </w:rPr>
        <w:t>Мандодари</w:t>
      </w:r>
      <w:proofErr w:type="spellEnd"/>
      <w:r w:rsidR="00621BF7" w:rsidRPr="00621BF7">
        <w:rPr>
          <w:sz w:val="28"/>
          <w:szCs w:val="28"/>
        </w:rPr>
        <w:t xml:space="preserve">. Ему приходилось долгое время отсутствовать из-за многочисленных походов, </w:t>
      </w:r>
      <w:r w:rsidR="00621BF7" w:rsidRPr="00621BF7">
        <w:rPr>
          <w:sz w:val="28"/>
          <w:szCs w:val="28"/>
        </w:rPr>
        <w:lastRenderedPageBreak/>
        <w:t>поэтому его супруга часто грустила. Шахматы настолько заинтересовали всех жителей дворца, что они распространились по всему миру (Индия, Китай, Корея).</w:t>
      </w:r>
      <w:r w:rsidR="00621BF7">
        <w:rPr>
          <w:sz w:val="28"/>
          <w:szCs w:val="28"/>
        </w:rPr>
        <w:t xml:space="preserve"> </w:t>
      </w:r>
      <w:r w:rsidR="00621BF7" w:rsidRPr="00621BF7">
        <w:rPr>
          <w:sz w:val="28"/>
          <w:szCs w:val="28"/>
        </w:rPr>
        <w:t xml:space="preserve">Любопытно, но этому есть реальное документальное подтверждение. В начале XX века фон </w:t>
      </w:r>
      <w:proofErr w:type="spellStart"/>
      <w:r w:rsidR="00621BF7" w:rsidRPr="00621BF7">
        <w:rPr>
          <w:sz w:val="28"/>
          <w:szCs w:val="28"/>
        </w:rPr>
        <w:t>Борк</w:t>
      </w:r>
      <w:proofErr w:type="spellEnd"/>
      <w:r w:rsidR="00621BF7" w:rsidRPr="00621BF7">
        <w:rPr>
          <w:sz w:val="28"/>
          <w:szCs w:val="28"/>
        </w:rPr>
        <w:t xml:space="preserve"> доказал наличие прототипа игры. По его сведениям она появилась в 1250 году до н. э. в Индостане. В нее играли представители местного племени, позаимствовавшие древнюю забаву в Эламе (нынешний юго-запад Ирана).</w:t>
      </w:r>
      <w:r w:rsidR="00621BF7">
        <w:rPr>
          <w:sz w:val="28"/>
          <w:szCs w:val="28"/>
        </w:rPr>
        <w:t xml:space="preserve"> </w:t>
      </w:r>
      <w:r w:rsidR="00621BF7" w:rsidRPr="00621BF7">
        <w:rPr>
          <w:sz w:val="28"/>
          <w:szCs w:val="28"/>
        </w:rPr>
        <w:t xml:space="preserve">Теперь точно установить это невозможно, ведь в то время под словом шахматы люди могли объединить разные игры: кости, нарды, </w:t>
      </w:r>
      <w:proofErr w:type="spellStart"/>
      <w:r w:rsidR="00621BF7" w:rsidRPr="00621BF7">
        <w:rPr>
          <w:sz w:val="28"/>
          <w:szCs w:val="28"/>
        </w:rPr>
        <w:t>чаупара</w:t>
      </w:r>
      <w:proofErr w:type="spellEnd"/>
      <w:r w:rsidR="00621BF7" w:rsidRPr="00621BF7">
        <w:rPr>
          <w:sz w:val="28"/>
          <w:szCs w:val="28"/>
        </w:rPr>
        <w:t xml:space="preserve"> или </w:t>
      </w:r>
      <w:proofErr w:type="spellStart"/>
      <w:r w:rsidR="00621BF7" w:rsidRPr="00621BF7">
        <w:rPr>
          <w:sz w:val="28"/>
          <w:szCs w:val="28"/>
        </w:rPr>
        <w:t>пачизи</w:t>
      </w:r>
      <w:proofErr w:type="spellEnd"/>
      <w:r w:rsidR="00621BF7" w:rsidRPr="00621BF7">
        <w:rPr>
          <w:sz w:val="28"/>
          <w:szCs w:val="28"/>
        </w:rPr>
        <w:t>. У всех этих вариантов есть одно общее – квадратная или крестообразная доска. Нам остается только угадывать, что из них было первым.</w:t>
      </w:r>
    </w:p>
    <w:p w:rsidR="00621BF7" w:rsidRPr="00621BF7" w:rsidRDefault="00621BF7" w:rsidP="00553D2C">
      <w:pPr>
        <w:shd w:val="clear" w:color="auto" w:fill="FFFFFF"/>
        <w:spacing w:after="96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Шахматы на Руси</w:t>
      </w:r>
    </w:p>
    <w:p w:rsidR="00621BF7" w:rsidRDefault="00621BF7" w:rsidP="00470C26">
      <w:pPr>
        <w:shd w:val="clear" w:color="auto" w:fill="FFFFFF"/>
        <w:spacing w:after="36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игра пришла в 820 году. Это был вариант </w:t>
      </w:r>
      <w:proofErr w:type="gramStart"/>
      <w:r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арабского</w:t>
      </w:r>
      <w:proofErr w:type="gramEnd"/>
      <w:r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шатранджа</w:t>
      </w:r>
      <w:proofErr w:type="spellEnd"/>
      <w:r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названием шахмат. Для благозвучия их стали называть привычным для всех словом – шахматы. Получается, что путь движения начинается в Персии, после чего они проникли на Кавказ и Хазарский каганат, а оттуда уже к нам. Если рассмотреть названия фигур, можно заметить разительное сходство с арабскими и персидскими названиями. Так, название слона и коня является арабским, а ферзь происходит от персидского слова </w:t>
      </w:r>
      <w:proofErr w:type="spellStart"/>
      <w:r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фарзин</w:t>
      </w:r>
      <w:proofErr w:type="spellEnd"/>
      <w:r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6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B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международная европейская терминология и вариация игры была привезена из Польши, в которую шахматы проникли через Италию. Поэтому начало шахмат на Руси датируется X-XI веком. Параллельно ига просочилась в Европу, где и приобрела вид современных шахмат. Но все-таки еще многие года в каждом городке и селении были свои особенности, правила и методики.</w:t>
      </w:r>
    </w:p>
    <w:p w:rsidR="00F33D0D" w:rsidRDefault="00F33D0D" w:rsidP="00A86FB3">
      <w:pPr>
        <w:shd w:val="clear" w:color="auto" w:fill="FFFFFF"/>
        <w:spacing w:after="360" w:line="36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D0D" w:rsidRDefault="00F33D0D" w:rsidP="00A86FB3">
      <w:pPr>
        <w:shd w:val="clear" w:color="auto" w:fill="FFFFFF"/>
        <w:spacing w:after="360" w:line="36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9EA" w:rsidRPr="009D65E6" w:rsidRDefault="00EE69EA" w:rsidP="009D65E6">
      <w:pPr>
        <w:shd w:val="clear" w:color="auto" w:fill="FFFFFF"/>
        <w:spacing w:after="36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Чемпионы мира</w:t>
      </w:r>
    </w:p>
    <w:tbl>
      <w:tblPr>
        <w:tblStyle w:val="a8"/>
        <w:tblW w:w="9347" w:type="dxa"/>
        <w:tblLayout w:type="fixed"/>
        <w:tblLook w:val="04A0" w:firstRow="1" w:lastRow="0" w:firstColumn="1" w:lastColumn="0" w:noHBand="0" w:noVBand="1"/>
      </w:tblPr>
      <w:tblGrid>
        <w:gridCol w:w="616"/>
        <w:gridCol w:w="7"/>
        <w:gridCol w:w="2658"/>
        <w:gridCol w:w="13"/>
        <w:gridCol w:w="3010"/>
        <w:gridCol w:w="32"/>
        <w:gridCol w:w="3011"/>
      </w:tblGrid>
      <w:tr w:rsidR="00F33D0D" w:rsidTr="00A42794">
        <w:trPr>
          <w:trHeight w:val="1209"/>
        </w:trPr>
        <w:tc>
          <w:tcPr>
            <w:tcW w:w="623" w:type="dxa"/>
            <w:gridSpan w:val="2"/>
          </w:tcPr>
          <w:p w:rsidR="00F33D0D" w:rsidRDefault="00F33D0D" w:rsidP="00843504">
            <w:pPr>
              <w:spacing w:after="36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671" w:type="dxa"/>
            <w:gridSpan w:val="2"/>
          </w:tcPr>
          <w:p w:rsidR="00F33D0D" w:rsidRDefault="00F33D0D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Фамилия чемпиона</w:t>
            </w:r>
          </w:p>
        </w:tc>
        <w:tc>
          <w:tcPr>
            <w:tcW w:w="3010" w:type="dxa"/>
          </w:tcPr>
          <w:p w:rsidR="00F33D0D" w:rsidRDefault="00F33D0D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3043" w:type="dxa"/>
            <w:gridSpan w:val="2"/>
          </w:tcPr>
          <w:p w:rsidR="00F33D0D" w:rsidRDefault="00F33D0D" w:rsidP="00A42794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 чемпионства</w:t>
            </w:r>
          </w:p>
        </w:tc>
      </w:tr>
      <w:tr w:rsidR="00F33D0D" w:rsidTr="00A42794">
        <w:trPr>
          <w:trHeight w:val="503"/>
        </w:trPr>
        <w:tc>
          <w:tcPr>
            <w:tcW w:w="623" w:type="dxa"/>
            <w:gridSpan w:val="2"/>
          </w:tcPr>
          <w:p w:rsidR="00F33D0D" w:rsidRDefault="00F33D0D" w:rsidP="00843504">
            <w:pPr>
              <w:spacing w:after="36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71" w:type="dxa"/>
            <w:gridSpan w:val="2"/>
          </w:tcPr>
          <w:p w:rsidR="00F33D0D" w:rsidRDefault="00F33D0D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Вильгельм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Стейниц</w:t>
            </w:r>
            <w:proofErr w:type="spellEnd"/>
          </w:p>
        </w:tc>
        <w:tc>
          <w:tcPr>
            <w:tcW w:w="3010" w:type="dxa"/>
          </w:tcPr>
          <w:p w:rsidR="00F33D0D" w:rsidRDefault="00F33D0D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Австрия</w:t>
            </w:r>
          </w:p>
        </w:tc>
        <w:tc>
          <w:tcPr>
            <w:tcW w:w="3043" w:type="dxa"/>
            <w:gridSpan w:val="2"/>
          </w:tcPr>
          <w:p w:rsidR="00F33D0D" w:rsidRDefault="00F33D0D" w:rsidP="00A42794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1886-1894</w:t>
            </w:r>
          </w:p>
        </w:tc>
      </w:tr>
      <w:tr w:rsidR="00F33D0D" w:rsidTr="00A42794">
        <w:trPr>
          <w:trHeight w:val="576"/>
        </w:trPr>
        <w:tc>
          <w:tcPr>
            <w:tcW w:w="623" w:type="dxa"/>
            <w:gridSpan w:val="2"/>
          </w:tcPr>
          <w:p w:rsidR="00F33D0D" w:rsidRDefault="00F33D0D" w:rsidP="00843504">
            <w:pPr>
              <w:spacing w:after="36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1" w:type="dxa"/>
            <w:gridSpan w:val="2"/>
          </w:tcPr>
          <w:p w:rsidR="00F33D0D" w:rsidRDefault="00F33D0D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Эммануил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Ласкер</w:t>
            </w:r>
            <w:proofErr w:type="spellEnd"/>
          </w:p>
        </w:tc>
        <w:tc>
          <w:tcPr>
            <w:tcW w:w="3010" w:type="dxa"/>
          </w:tcPr>
          <w:p w:rsidR="00F33D0D" w:rsidRDefault="00F33D0D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Австрия</w:t>
            </w:r>
          </w:p>
        </w:tc>
        <w:tc>
          <w:tcPr>
            <w:tcW w:w="3043" w:type="dxa"/>
            <w:gridSpan w:val="2"/>
          </w:tcPr>
          <w:p w:rsidR="00F33D0D" w:rsidRDefault="00F33D0D" w:rsidP="00A42794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1894-1921</w:t>
            </w:r>
          </w:p>
        </w:tc>
      </w:tr>
      <w:tr w:rsidR="00F33D0D" w:rsidTr="00A42794">
        <w:trPr>
          <w:trHeight w:val="384"/>
        </w:trPr>
        <w:tc>
          <w:tcPr>
            <w:tcW w:w="623" w:type="dxa"/>
            <w:gridSpan w:val="2"/>
          </w:tcPr>
          <w:p w:rsidR="00F33D0D" w:rsidRDefault="00F33D0D" w:rsidP="00843504">
            <w:pPr>
              <w:spacing w:after="36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71" w:type="dxa"/>
            <w:gridSpan w:val="2"/>
          </w:tcPr>
          <w:p w:rsidR="00F33D0D" w:rsidRDefault="00F33D0D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Хосе Рауль Капабланка</w:t>
            </w:r>
          </w:p>
        </w:tc>
        <w:tc>
          <w:tcPr>
            <w:tcW w:w="3010" w:type="dxa"/>
          </w:tcPr>
          <w:p w:rsidR="00F33D0D" w:rsidRDefault="00F33D0D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</w:t>
            </w:r>
          </w:p>
        </w:tc>
        <w:tc>
          <w:tcPr>
            <w:tcW w:w="3043" w:type="dxa"/>
            <w:gridSpan w:val="2"/>
          </w:tcPr>
          <w:p w:rsidR="00F33D0D" w:rsidRDefault="00F33D0D" w:rsidP="00A42794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1921-1927</w:t>
            </w:r>
          </w:p>
        </w:tc>
      </w:tr>
      <w:tr w:rsidR="00F33D0D" w:rsidTr="00A42794">
        <w:trPr>
          <w:trHeight w:val="184"/>
        </w:trPr>
        <w:tc>
          <w:tcPr>
            <w:tcW w:w="623" w:type="dxa"/>
            <w:gridSpan w:val="2"/>
          </w:tcPr>
          <w:p w:rsidR="00F33D0D" w:rsidRDefault="00F33D0D" w:rsidP="00843504">
            <w:pPr>
              <w:spacing w:after="36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71" w:type="dxa"/>
            <w:gridSpan w:val="2"/>
          </w:tcPr>
          <w:p w:rsidR="00F33D0D" w:rsidRDefault="00F33D0D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Алехин</w:t>
            </w:r>
          </w:p>
        </w:tc>
        <w:tc>
          <w:tcPr>
            <w:tcW w:w="3010" w:type="dxa"/>
          </w:tcPr>
          <w:p w:rsidR="00F33D0D" w:rsidRDefault="00F33D0D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и Франция</w:t>
            </w:r>
          </w:p>
        </w:tc>
        <w:tc>
          <w:tcPr>
            <w:tcW w:w="3043" w:type="dxa"/>
            <w:gridSpan w:val="2"/>
          </w:tcPr>
          <w:p w:rsidR="00F33D0D" w:rsidRDefault="00F33D0D" w:rsidP="00A42794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1927-1935, затем 1937-1946</w:t>
            </w:r>
          </w:p>
        </w:tc>
      </w:tr>
      <w:tr w:rsidR="00F33D0D" w:rsidTr="00A42794">
        <w:trPr>
          <w:trHeight w:val="184"/>
        </w:trPr>
        <w:tc>
          <w:tcPr>
            <w:tcW w:w="623" w:type="dxa"/>
            <w:gridSpan w:val="2"/>
          </w:tcPr>
          <w:p w:rsidR="00F33D0D" w:rsidRDefault="00F33D0D" w:rsidP="00843504">
            <w:pPr>
              <w:spacing w:after="36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71" w:type="dxa"/>
            <w:gridSpan w:val="2"/>
          </w:tcPr>
          <w:p w:rsidR="00F33D0D" w:rsidRDefault="00F33D0D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Эйве</w:t>
            </w:r>
            <w:proofErr w:type="spellEnd"/>
          </w:p>
        </w:tc>
        <w:tc>
          <w:tcPr>
            <w:tcW w:w="3010" w:type="dxa"/>
          </w:tcPr>
          <w:p w:rsidR="00F33D0D" w:rsidRDefault="00F33D0D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Голландия</w:t>
            </w:r>
          </w:p>
        </w:tc>
        <w:tc>
          <w:tcPr>
            <w:tcW w:w="3043" w:type="dxa"/>
            <w:gridSpan w:val="2"/>
          </w:tcPr>
          <w:p w:rsidR="00F33D0D" w:rsidRDefault="00F33D0D" w:rsidP="00A42794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1935-1937</w:t>
            </w:r>
          </w:p>
        </w:tc>
      </w:tr>
      <w:tr w:rsidR="00F33D0D" w:rsidTr="00A42794">
        <w:trPr>
          <w:trHeight w:val="184"/>
        </w:trPr>
        <w:tc>
          <w:tcPr>
            <w:tcW w:w="623" w:type="dxa"/>
            <w:gridSpan w:val="2"/>
          </w:tcPr>
          <w:p w:rsidR="00F33D0D" w:rsidRDefault="00F33D0D" w:rsidP="00843504">
            <w:pPr>
              <w:spacing w:after="36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71" w:type="dxa"/>
            <w:gridSpan w:val="2"/>
          </w:tcPr>
          <w:p w:rsidR="00F33D0D" w:rsidRDefault="00843504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 Ботвинник</w:t>
            </w:r>
          </w:p>
        </w:tc>
        <w:tc>
          <w:tcPr>
            <w:tcW w:w="3010" w:type="dxa"/>
          </w:tcPr>
          <w:p w:rsidR="00F33D0D" w:rsidRDefault="00843504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СССР</w:t>
            </w:r>
          </w:p>
        </w:tc>
        <w:tc>
          <w:tcPr>
            <w:tcW w:w="3043" w:type="dxa"/>
            <w:gridSpan w:val="2"/>
          </w:tcPr>
          <w:p w:rsidR="00F33D0D" w:rsidRDefault="00843504" w:rsidP="00A42794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1948-1957, 1958-1960,</w:t>
            </w:r>
          </w:p>
          <w:p w:rsidR="00843504" w:rsidRDefault="00843504" w:rsidP="00A42794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1961-1963</w:t>
            </w:r>
          </w:p>
        </w:tc>
      </w:tr>
      <w:tr w:rsidR="00F33D0D" w:rsidTr="00A42794">
        <w:trPr>
          <w:trHeight w:val="184"/>
        </w:trPr>
        <w:tc>
          <w:tcPr>
            <w:tcW w:w="623" w:type="dxa"/>
            <w:gridSpan w:val="2"/>
          </w:tcPr>
          <w:p w:rsidR="00F33D0D" w:rsidRDefault="00F33D0D" w:rsidP="00843504">
            <w:pPr>
              <w:spacing w:after="36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71" w:type="dxa"/>
            <w:gridSpan w:val="2"/>
          </w:tcPr>
          <w:p w:rsidR="00F33D0D" w:rsidRDefault="00843504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Василий Смыслов</w:t>
            </w:r>
          </w:p>
        </w:tc>
        <w:tc>
          <w:tcPr>
            <w:tcW w:w="3010" w:type="dxa"/>
          </w:tcPr>
          <w:p w:rsidR="00F33D0D" w:rsidRDefault="00843504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СССР</w:t>
            </w:r>
          </w:p>
        </w:tc>
        <w:tc>
          <w:tcPr>
            <w:tcW w:w="3043" w:type="dxa"/>
            <w:gridSpan w:val="2"/>
          </w:tcPr>
          <w:p w:rsidR="00F33D0D" w:rsidRDefault="00843504" w:rsidP="00A42794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1957-1958</w:t>
            </w:r>
          </w:p>
        </w:tc>
      </w:tr>
      <w:tr w:rsidR="00F33D0D" w:rsidTr="00A42794">
        <w:trPr>
          <w:trHeight w:val="184"/>
        </w:trPr>
        <w:tc>
          <w:tcPr>
            <w:tcW w:w="623" w:type="dxa"/>
            <w:gridSpan w:val="2"/>
          </w:tcPr>
          <w:p w:rsidR="00F33D0D" w:rsidRDefault="00F33D0D" w:rsidP="00843504">
            <w:pPr>
              <w:spacing w:after="36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71" w:type="dxa"/>
            <w:gridSpan w:val="2"/>
          </w:tcPr>
          <w:p w:rsidR="00F33D0D" w:rsidRDefault="00843504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 Таль</w:t>
            </w:r>
          </w:p>
        </w:tc>
        <w:tc>
          <w:tcPr>
            <w:tcW w:w="3010" w:type="dxa"/>
          </w:tcPr>
          <w:p w:rsidR="00F33D0D" w:rsidRDefault="00843504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СССР</w:t>
            </w:r>
          </w:p>
        </w:tc>
        <w:tc>
          <w:tcPr>
            <w:tcW w:w="3043" w:type="dxa"/>
            <w:gridSpan w:val="2"/>
          </w:tcPr>
          <w:p w:rsidR="00F33D0D" w:rsidRDefault="00843504" w:rsidP="00A42794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1960-1961</w:t>
            </w:r>
          </w:p>
        </w:tc>
      </w:tr>
      <w:tr w:rsidR="00F33D0D" w:rsidTr="00A42794">
        <w:trPr>
          <w:trHeight w:val="184"/>
        </w:trPr>
        <w:tc>
          <w:tcPr>
            <w:tcW w:w="623" w:type="dxa"/>
            <w:gridSpan w:val="2"/>
          </w:tcPr>
          <w:p w:rsidR="00F33D0D" w:rsidRDefault="00F33D0D" w:rsidP="00843504">
            <w:pPr>
              <w:spacing w:after="36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71" w:type="dxa"/>
            <w:gridSpan w:val="2"/>
          </w:tcPr>
          <w:p w:rsidR="00F33D0D" w:rsidRDefault="00843504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Тигран Петросян</w:t>
            </w:r>
          </w:p>
        </w:tc>
        <w:tc>
          <w:tcPr>
            <w:tcW w:w="3010" w:type="dxa"/>
          </w:tcPr>
          <w:p w:rsidR="00F33D0D" w:rsidRDefault="00843504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СССР</w:t>
            </w:r>
          </w:p>
        </w:tc>
        <w:tc>
          <w:tcPr>
            <w:tcW w:w="3043" w:type="dxa"/>
            <w:gridSpan w:val="2"/>
          </w:tcPr>
          <w:p w:rsidR="00F33D0D" w:rsidRDefault="00843504" w:rsidP="00A42794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1963-1969</w:t>
            </w:r>
          </w:p>
        </w:tc>
      </w:tr>
      <w:tr w:rsidR="00F33D0D" w:rsidTr="00A42794">
        <w:trPr>
          <w:trHeight w:val="184"/>
        </w:trPr>
        <w:tc>
          <w:tcPr>
            <w:tcW w:w="623" w:type="dxa"/>
            <w:gridSpan w:val="2"/>
          </w:tcPr>
          <w:p w:rsidR="00F33D0D" w:rsidRDefault="00F33D0D" w:rsidP="00843504">
            <w:pPr>
              <w:spacing w:after="36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71" w:type="dxa"/>
            <w:gridSpan w:val="2"/>
          </w:tcPr>
          <w:p w:rsidR="00F33D0D" w:rsidRDefault="00843504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 Спасский</w:t>
            </w:r>
          </w:p>
        </w:tc>
        <w:tc>
          <w:tcPr>
            <w:tcW w:w="3010" w:type="dxa"/>
          </w:tcPr>
          <w:p w:rsidR="00F33D0D" w:rsidRDefault="00843504" w:rsidP="00A42794">
            <w:pPr>
              <w:spacing w:after="3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СССР-Франция</w:t>
            </w:r>
          </w:p>
        </w:tc>
        <w:tc>
          <w:tcPr>
            <w:tcW w:w="3043" w:type="dxa"/>
            <w:gridSpan w:val="2"/>
          </w:tcPr>
          <w:p w:rsidR="00F33D0D" w:rsidRDefault="00843504" w:rsidP="00A42794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1969-1972</w:t>
            </w:r>
          </w:p>
        </w:tc>
      </w:tr>
      <w:tr w:rsidR="00F33D0D" w:rsidTr="00A42794">
        <w:tblPrEx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623" w:type="dxa"/>
            <w:gridSpan w:val="2"/>
          </w:tcPr>
          <w:p w:rsidR="00F33D0D" w:rsidRDefault="00F33D0D" w:rsidP="00843504">
            <w:pPr>
              <w:shd w:val="clear" w:color="auto" w:fill="FFFFFF"/>
              <w:spacing w:after="360" w:line="360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71" w:type="dxa"/>
            <w:gridSpan w:val="2"/>
          </w:tcPr>
          <w:p w:rsidR="00F33D0D" w:rsidRDefault="00843504" w:rsidP="00A42794">
            <w:pPr>
              <w:shd w:val="clear" w:color="auto" w:fill="FFFFFF"/>
              <w:spacing w:after="360" w:line="360" w:lineRule="auto"/>
              <w:ind w:left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Роберт Фишер</w:t>
            </w:r>
          </w:p>
        </w:tc>
        <w:tc>
          <w:tcPr>
            <w:tcW w:w="3010" w:type="dxa"/>
          </w:tcPr>
          <w:p w:rsidR="00F33D0D" w:rsidRDefault="00843504" w:rsidP="00A42794">
            <w:pPr>
              <w:shd w:val="clear" w:color="auto" w:fill="FFFFFF"/>
              <w:spacing w:after="360" w:line="360" w:lineRule="auto"/>
              <w:ind w:left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</w:t>
            </w:r>
          </w:p>
        </w:tc>
        <w:tc>
          <w:tcPr>
            <w:tcW w:w="3043" w:type="dxa"/>
            <w:gridSpan w:val="2"/>
          </w:tcPr>
          <w:p w:rsidR="00F33D0D" w:rsidRDefault="00843504" w:rsidP="00A42794">
            <w:pPr>
              <w:shd w:val="clear" w:color="auto" w:fill="FFFFFF"/>
              <w:spacing w:after="360"/>
              <w:ind w:left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1972-1975</w:t>
            </w:r>
          </w:p>
        </w:tc>
      </w:tr>
      <w:tr w:rsidR="00F33D0D" w:rsidTr="00A42794">
        <w:tblPrEx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623" w:type="dxa"/>
            <w:gridSpan w:val="2"/>
          </w:tcPr>
          <w:p w:rsidR="00F33D0D" w:rsidRPr="00621BF7" w:rsidRDefault="00F33D0D" w:rsidP="00843504">
            <w:pPr>
              <w:shd w:val="clear" w:color="auto" w:fill="FFFFFF"/>
              <w:spacing w:after="360" w:line="360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71" w:type="dxa"/>
            <w:gridSpan w:val="2"/>
          </w:tcPr>
          <w:p w:rsidR="00F33D0D" w:rsidRPr="00621BF7" w:rsidRDefault="00843504" w:rsidP="00A42794">
            <w:pPr>
              <w:shd w:val="clear" w:color="auto" w:fill="FFFFFF"/>
              <w:spacing w:after="360" w:line="360" w:lineRule="auto"/>
              <w:ind w:left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Анатолий Карпов</w:t>
            </w:r>
          </w:p>
        </w:tc>
        <w:tc>
          <w:tcPr>
            <w:tcW w:w="3010" w:type="dxa"/>
          </w:tcPr>
          <w:p w:rsidR="00F33D0D" w:rsidRPr="00621BF7" w:rsidRDefault="00843504" w:rsidP="00A42794">
            <w:pPr>
              <w:shd w:val="clear" w:color="auto" w:fill="FFFFFF"/>
              <w:spacing w:after="360" w:line="360" w:lineRule="auto"/>
              <w:ind w:left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3043" w:type="dxa"/>
            <w:gridSpan w:val="2"/>
          </w:tcPr>
          <w:p w:rsidR="00F33D0D" w:rsidRPr="00621BF7" w:rsidRDefault="00843504" w:rsidP="00A42794">
            <w:pPr>
              <w:shd w:val="clear" w:color="auto" w:fill="FFFFFF"/>
              <w:spacing w:after="360"/>
              <w:ind w:left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1975-1985</w:t>
            </w:r>
          </w:p>
        </w:tc>
      </w:tr>
      <w:tr w:rsidR="00A42794" w:rsidTr="00A42794">
        <w:tblPrEx>
          <w:tblLook w:val="0000" w:firstRow="0" w:lastRow="0" w:firstColumn="0" w:lastColumn="0" w:noHBand="0" w:noVBand="0"/>
        </w:tblPrEx>
        <w:trPr>
          <w:trHeight w:val="1307"/>
        </w:trPr>
        <w:tc>
          <w:tcPr>
            <w:tcW w:w="623" w:type="dxa"/>
            <w:gridSpan w:val="2"/>
          </w:tcPr>
          <w:p w:rsidR="00F33D0D" w:rsidRPr="00621BF7" w:rsidRDefault="00F33D0D" w:rsidP="00843504">
            <w:pPr>
              <w:shd w:val="clear" w:color="auto" w:fill="FFFFFF"/>
              <w:spacing w:after="360" w:line="360" w:lineRule="auto"/>
              <w:ind w:left="108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71" w:type="dxa"/>
            <w:gridSpan w:val="2"/>
          </w:tcPr>
          <w:p w:rsidR="00F33D0D" w:rsidRPr="00A42794" w:rsidRDefault="00843504" w:rsidP="00A42794">
            <w:pPr>
              <w:shd w:val="clear" w:color="auto" w:fill="FFFFFF"/>
              <w:spacing w:after="360" w:line="360" w:lineRule="auto"/>
              <w:ind w:left="10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42794">
              <w:rPr>
                <w:rFonts w:ascii="Times New Roman" w:hAnsi="Times New Roman" w:cs="Times New Roman"/>
                <w:sz w:val="28"/>
                <w:szCs w:val="28"/>
              </w:rPr>
              <w:t>Гарри Каспер</w:t>
            </w:r>
          </w:p>
        </w:tc>
        <w:tc>
          <w:tcPr>
            <w:tcW w:w="3042" w:type="dxa"/>
            <w:gridSpan w:val="2"/>
          </w:tcPr>
          <w:p w:rsidR="00F33D0D" w:rsidRPr="00A42794" w:rsidRDefault="00843504" w:rsidP="00A42794">
            <w:pPr>
              <w:shd w:val="clear" w:color="auto" w:fill="FFFFFF"/>
              <w:spacing w:after="360"/>
              <w:ind w:left="10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427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3011" w:type="dxa"/>
          </w:tcPr>
          <w:p w:rsidR="00F33D0D" w:rsidRPr="00A42794" w:rsidRDefault="00843504" w:rsidP="00A42794">
            <w:pPr>
              <w:shd w:val="clear" w:color="auto" w:fill="FFFFFF"/>
              <w:spacing w:after="360"/>
              <w:ind w:left="10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42794">
              <w:rPr>
                <w:rFonts w:ascii="Times New Roman" w:hAnsi="Times New Roman" w:cs="Times New Roman"/>
                <w:sz w:val="28"/>
                <w:szCs w:val="28"/>
              </w:rPr>
              <w:t>1985-2000</w:t>
            </w:r>
          </w:p>
        </w:tc>
      </w:tr>
      <w:tr w:rsidR="00A42794" w:rsidTr="00A42794">
        <w:tblPrEx>
          <w:tblLook w:val="0000" w:firstRow="0" w:lastRow="0" w:firstColumn="0" w:lastColumn="0" w:noHBand="0" w:noVBand="0"/>
        </w:tblPrEx>
        <w:trPr>
          <w:trHeight w:val="1076"/>
        </w:trPr>
        <w:tc>
          <w:tcPr>
            <w:tcW w:w="623" w:type="dxa"/>
            <w:gridSpan w:val="2"/>
          </w:tcPr>
          <w:p w:rsidR="00F33D0D" w:rsidRPr="00621BF7" w:rsidRDefault="00F33D0D" w:rsidP="00843504">
            <w:pPr>
              <w:pStyle w:val="a7"/>
              <w:shd w:val="clear" w:color="auto" w:fill="FFFFFF"/>
              <w:spacing w:before="0" w:after="360" w:line="360" w:lineRule="auto"/>
              <w:ind w:left="108" w:firstLine="708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2671" w:type="dxa"/>
            <w:gridSpan w:val="2"/>
          </w:tcPr>
          <w:p w:rsidR="00F33D0D" w:rsidRPr="00621BF7" w:rsidRDefault="00843504" w:rsidP="00A42794">
            <w:pPr>
              <w:pStyle w:val="a7"/>
              <w:shd w:val="clear" w:color="auto" w:fill="FFFFFF"/>
              <w:spacing w:before="0" w:after="360" w:line="360" w:lineRule="auto"/>
              <w:ind w:left="10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Крамник</w:t>
            </w:r>
          </w:p>
        </w:tc>
        <w:tc>
          <w:tcPr>
            <w:tcW w:w="3042" w:type="dxa"/>
            <w:gridSpan w:val="2"/>
          </w:tcPr>
          <w:p w:rsidR="00F33D0D" w:rsidRPr="00621BF7" w:rsidRDefault="00843504" w:rsidP="00A42794">
            <w:pPr>
              <w:pStyle w:val="a7"/>
              <w:shd w:val="clear" w:color="auto" w:fill="FFFFFF"/>
              <w:spacing w:before="0" w:after="360"/>
              <w:ind w:left="108" w:firstLine="70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3011" w:type="dxa"/>
          </w:tcPr>
          <w:p w:rsidR="00F33D0D" w:rsidRPr="00621BF7" w:rsidRDefault="00843504" w:rsidP="00A42794">
            <w:pPr>
              <w:pStyle w:val="a7"/>
              <w:shd w:val="clear" w:color="auto" w:fill="FFFFFF"/>
              <w:spacing w:before="0" w:after="360"/>
              <w:ind w:left="108" w:firstLine="70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2000-2007</w:t>
            </w:r>
          </w:p>
        </w:tc>
      </w:tr>
      <w:tr w:rsidR="00A42794" w:rsidTr="00A42794">
        <w:tblPrEx>
          <w:tblLook w:val="0000" w:firstRow="0" w:lastRow="0" w:firstColumn="0" w:lastColumn="0" w:noHBand="0" w:noVBand="0"/>
        </w:tblPrEx>
        <w:trPr>
          <w:trHeight w:val="1076"/>
        </w:trPr>
        <w:tc>
          <w:tcPr>
            <w:tcW w:w="623" w:type="dxa"/>
            <w:gridSpan w:val="2"/>
          </w:tcPr>
          <w:p w:rsidR="00F33D0D" w:rsidRPr="00621BF7" w:rsidRDefault="00F33D0D" w:rsidP="00843504">
            <w:pPr>
              <w:pStyle w:val="a7"/>
              <w:shd w:val="clear" w:color="auto" w:fill="FFFFFF"/>
              <w:spacing w:before="0" w:after="360" w:line="360" w:lineRule="auto"/>
              <w:ind w:left="108" w:firstLine="708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115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</w:tcPr>
          <w:p w:rsidR="00F33D0D" w:rsidRPr="00621BF7" w:rsidRDefault="00843504" w:rsidP="00A42794">
            <w:pPr>
              <w:pStyle w:val="a7"/>
              <w:shd w:val="clear" w:color="auto" w:fill="FFFFFF"/>
              <w:spacing w:before="0" w:after="360" w:line="360" w:lineRule="auto"/>
              <w:ind w:left="108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Вишванатан</w:t>
            </w:r>
            <w:proofErr w:type="spellEnd"/>
            <w:r>
              <w:rPr>
                <w:sz w:val="28"/>
                <w:szCs w:val="28"/>
              </w:rPr>
              <w:t xml:space="preserve"> Ананд</w:t>
            </w:r>
          </w:p>
        </w:tc>
        <w:tc>
          <w:tcPr>
            <w:tcW w:w="3042" w:type="dxa"/>
            <w:gridSpan w:val="2"/>
            <w:tcBorders>
              <w:bottom w:val="single" w:sz="4" w:space="0" w:color="auto"/>
            </w:tcBorders>
          </w:tcPr>
          <w:p w:rsidR="00F33D0D" w:rsidRPr="00621BF7" w:rsidRDefault="00843504" w:rsidP="00A42794">
            <w:pPr>
              <w:pStyle w:val="a7"/>
              <w:shd w:val="clear" w:color="auto" w:fill="FFFFFF"/>
              <w:spacing w:before="0" w:after="360"/>
              <w:ind w:left="108" w:firstLine="70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Индия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F33D0D" w:rsidRPr="00621BF7" w:rsidRDefault="00843504" w:rsidP="00A42794">
            <w:pPr>
              <w:pStyle w:val="a7"/>
              <w:shd w:val="clear" w:color="auto" w:fill="FFFFFF"/>
              <w:spacing w:before="0" w:after="360"/>
              <w:ind w:left="108" w:firstLine="70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2007-2013</w:t>
            </w:r>
          </w:p>
        </w:tc>
      </w:tr>
      <w:tr w:rsidR="00843504" w:rsidTr="00A42794">
        <w:tblPrEx>
          <w:tblLook w:val="0000" w:firstRow="0" w:lastRow="0" w:firstColumn="0" w:lastColumn="0" w:noHBand="0" w:noVBand="0"/>
        </w:tblPrEx>
        <w:trPr>
          <w:trHeight w:val="1061"/>
        </w:trPr>
        <w:tc>
          <w:tcPr>
            <w:tcW w:w="616" w:type="dxa"/>
          </w:tcPr>
          <w:p w:rsidR="00843504" w:rsidRDefault="00843504" w:rsidP="00843504">
            <w:pPr>
              <w:shd w:val="clear" w:color="auto" w:fill="FFFFFF"/>
              <w:spacing w:after="360" w:line="360" w:lineRule="auto"/>
              <w:ind w:left="108" w:firstLine="708"/>
              <w:textAlignment w:val="baseline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665" w:type="dxa"/>
            <w:gridSpan w:val="2"/>
          </w:tcPr>
          <w:p w:rsidR="00843504" w:rsidRDefault="00843504" w:rsidP="00A42794">
            <w:pPr>
              <w:shd w:val="clear" w:color="auto" w:fill="FFFFFF"/>
              <w:spacing w:after="360" w:line="360" w:lineRule="auto"/>
              <w:ind w:left="108"/>
              <w:jc w:val="center"/>
              <w:textAlignment w:val="baseline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Магнус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Карлсен</w:t>
            </w:r>
            <w:proofErr w:type="spellEnd"/>
          </w:p>
        </w:tc>
        <w:tc>
          <w:tcPr>
            <w:tcW w:w="3054" w:type="dxa"/>
            <w:gridSpan w:val="3"/>
          </w:tcPr>
          <w:p w:rsidR="00843504" w:rsidRDefault="00843504" w:rsidP="00A42794">
            <w:pPr>
              <w:shd w:val="clear" w:color="auto" w:fill="FFFFFF"/>
              <w:spacing w:after="360"/>
              <w:ind w:left="108" w:firstLine="708"/>
              <w:jc w:val="center"/>
              <w:textAlignment w:val="baseline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Норвегия</w:t>
            </w:r>
          </w:p>
        </w:tc>
        <w:tc>
          <w:tcPr>
            <w:tcW w:w="3011" w:type="dxa"/>
          </w:tcPr>
          <w:p w:rsidR="00843504" w:rsidRDefault="00843504" w:rsidP="00A42794">
            <w:pPr>
              <w:shd w:val="clear" w:color="auto" w:fill="FFFFFF"/>
              <w:spacing w:after="360"/>
              <w:ind w:left="108" w:firstLine="708"/>
              <w:jc w:val="center"/>
              <w:textAlignment w:val="baseline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С 2013</w:t>
            </w:r>
          </w:p>
        </w:tc>
      </w:tr>
    </w:tbl>
    <w:p w:rsidR="00843504" w:rsidRDefault="00843504" w:rsidP="00621BF7">
      <w:pPr>
        <w:shd w:val="clear" w:color="auto" w:fill="FFFFFF"/>
        <w:spacing w:after="360" w:line="360" w:lineRule="auto"/>
        <w:ind w:firstLine="708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843504" w:rsidRDefault="00843504" w:rsidP="00470C26">
      <w:pPr>
        <w:shd w:val="clear" w:color="auto" w:fill="FFFFFF"/>
        <w:spacing w:after="360" w:line="360" w:lineRule="auto"/>
        <w:ind w:firstLine="708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Чемпионка мира по шахматам  среди женщин Александра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Костенюк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 2008 по 2010</w:t>
      </w:r>
      <w:r w:rsidR="00A42794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1BF7" w:rsidRDefault="00EE3634" w:rsidP="00470C26">
      <w:pPr>
        <w:shd w:val="clear" w:color="auto" w:fill="FFFFFF"/>
        <w:spacing w:after="360" w:line="360" w:lineRule="auto"/>
        <w:ind w:firstLine="708"/>
        <w:jc w:val="both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21BF7">
        <w:rPr>
          <w:rStyle w:val="c0"/>
          <w:rFonts w:ascii="Times New Roman" w:hAnsi="Times New Roman" w:cs="Times New Roman"/>
          <w:color w:val="000000"/>
          <w:sz w:val="28"/>
          <w:szCs w:val="28"/>
        </w:rPr>
        <w:t>Игра в шахматы - один из лучших способов развития интеллектуальных способностей у детей.  Эта игра прекрасно развивает логику, повышает концентрацию внимания, развивает память и заставляет мозг работать. Поскольку шахматы - это лучшая стратегическая игра, с уверенностью можно сказать, что учась играть в шахматы, ребенок развивает свои умственные способности.</w:t>
      </w:r>
    </w:p>
    <w:p w:rsidR="00EE3634" w:rsidRPr="00621BF7" w:rsidRDefault="00EE3634" w:rsidP="00470C26">
      <w:pPr>
        <w:shd w:val="clear" w:color="auto" w:fill="FFFFFF"/>
        <w:spacing w:after="36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F7">
        <w:rPr>
          <w:rStyle w:val="c0"/>
          <w:rFonts w:ascii="Times New Roman" w:hAnsi="Times New Roman" w:cs="Times New Roman"/>
          <w:color w:val="000000"/>
          <w:sz w:val="28"/>
          <w:szCs w:val="28"/>
        </w:rPr>
        <w:t>Для организации игр с детьми по шахматам вам понадобятся знания основных правил игры, умение донести их до дошкольника через игру. В дошкольном возрасте ребенок должен иметь элементарный ур</w:t>
      </w:r>
      <w:r w:rsidR="00A4279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овень владения игрой, чтобы он </w:t>
      </w:r>
      <w:r w:rsidRPr="00621BF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знал названия фигур, их ход, взятие других фигур, а также старался на несколько шагов в уме продумать свой ход.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Через шахматы воспитатели могут ознакомить детей с математическими понятиями и привить им важные навыки мышления:</w:t>
      </w:r>
    </w:p>
    <w:p w:rsidR="00A42794" w:rsidRPr="00A42794" w:rsidRDefault="00EE3634" w:rsidP="00470C2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умение сосредоточиться и принять решение, </w:t>
      </w:r>
    </w:p>
    <w:p w:rsidR="00A42794" w:rsidRPr="00A42794" w:rsidRDefault="00EE3634" w:rsidP="00470C2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умение решать задачи, развивается пространственное, логическое мышление; </w:t>
      </w:r>
    </w:p>
    <w:p w:rsidR="00A42794" w:rsidRPr="00A42794" w:rsidRDefault="00EE3634" w:rsidP="00470C2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тренируется память;</w:t>
      </w:r>
    </w:p>
    <w:p w:rsidR="00A42794" w:rsidRPr="00A42794" w:rsidRDefault="00EE3634" w:rsidP="00470C2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появляется ответственность за свои ходы; </w:t>
      </w:r>
    </w:p>
    <w:p w:rsidR="00EE3634" w:rsidRDefault="00EE3634" w:rsidP="00470C2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повышается самооценка,   уверенность в себе.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Благодаря этой игре формируется умение ребёнка проектировать свою деятельность, а также умение общаться с рисунками и схемами.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Игра шахматы   признана одной из самых интеллектуальных игр, поэтому, прежде всего, она стимулирует мыслительную деятельность детей, способствует их логическому мышлению, развивает пространственное воображение, память и внимание, что очень важно для подготовки к школе. </w:t>
      </w:r>
      <w:r w:rsidR="009D65E6">
        <w:rPr>
          <w:rStyle w:val="c0"/>
          <w:color w:val="000000"/>
          <w:sz w:val="28"/>
          <w:szCs w:val="28"/>
        </w:rPr>
        <w:t xml:space="preserve">         </w:t>
      </w:r>
      <w:r>
        <w:rPr>
          <w:rStyle w:val="c0"/>
          <w:color w:val="000000"/>
          <w:sz w:val="28"/>
          <w:szCs w:val="28"/>
        </w:rPr>
        <w:t>Дети очень подвижны и активны и им трудно сосредоточить свое вним</w:t>
      </w:r>
      <w:r w:rsidR="009D65E6">
        <w:rPr>
          <w:rStyle w:val="c0"/>
          <w:color w:val="000000"/>
          <w:sz w:val="28"/>
          <w:szCs w:val="28"/>
        </w:rPr>
        <w:t>ание на продолжительное время, н</w:t>
      </w:r>
      <w:r>
        <w:rPr>
          <w:rStyle w:val="c0"/>
          <w:color w:val="000000"/>
          <w:sz w:val="28"/>
          <w:szCs w:val="28"/>
        </w:rPr>
        <w:t>о эта игра ненавязчиво формирует у них такое качество, как усидчивость.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также эта игра воспитывает в детях умение самостоятельно думать и нести ответственность за принятое решение, адекватно относиться к неудачам и поражениям.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Доказано, что дети, которые в дошкольном возрасте начали играть в шахматы, отлично успевают в школе. Такие дети не испытывают проблем с точными науками, быстро выполняют домашние задания. У ребёнка появляется выдержка, целеустремленность, усидчивость, воля.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Итак, как же организовать такую работу, чтобы она была продуктивна: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Во-первых, для ознакомления детей с шахматной доской (полями, горизонталями, вертикалями, диагоналями, латинскими буквами, цифрами) лучше использовать сказочные истории, такие как, например, в книге «Шахматы для самых маленьких», можно придумать свои истории.</w:t>
      </w:r>
      <w:proofErr w:type="gramEnd"/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Во-вторых, дети должны превращаться в шахматные фигуры. Для этого вам следует вырезать из картона черного и белого короны, и </w:t>
      </w:r>
      <w:proofErr w:type="gramStart"/>
      <w:r>
        <w:rPr>
          <w:rStyle w:val="c0"/>
          <w:color w:val="000000"/>
          <w:sz w:val="28"/>
          <w:szCs w:val="28"/>
        </w:rPr>
        <w:t>почаще</w:t>
      </w:r>
      <w:proofErr w:type="gramEnd"/>
      <w:r>
        <w:rPr>
          <w:rStyle w:val="c0"/>
          <w:color w:val="000000"/>
          <w:sz w:val="28"/>
          <w:szCs w:val="28"/>
        </w:rPr>
        <w:t xml:space="preserve"> водружать их на светлые головы деток. Передвигаться они будут по наклеенной в кабинете напольной шахматной доске, а в хорошую погоду можно и на улице краской оформить такую шахматную доску. Детям так будет легче запоминать ход фигур.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В-третьих, изучать шахматную доску следует дозировано, небольшими «порциями». Надо подготовить картонный фрагмент из 4-х, из 6, из 8, из 9 и более полей, а также круглые фишки с изображением шахматных фигур. В книге </w:t>
      </w:r>
      <w:r w:rsidR="009D65E6">
        <w:rPr>
          <w:rStyle w:val="c0"/>
          <w:color w:val="000000"/>
          <w:sz w:val="28"/>
          <w:szCs w:val="28"/>
        </w:rPr>
        <w:t xml:space="preserve">И. Г. </w:t>
      </w:r>
      <w:proofErr w:type="spellStart"/>
      <w:r>
        <w:rPr>
          <w:rStyle w:val="c0"/>
          <w:color w:val="000000"/>
          <w:sz w:val="28"/>
          <w:szCs w:val="28"/>
        </w:rPr>
        <w:t>Сухина</w:t>
      </w:r>
      <w:proofErr w:type="spellEnd"/>
      <w:r>
        <w:rPr>
          <w:rStyle w:val="c0"/>
          <w:color w:val="000000"/>
          <w:sz w:val="28"/>
          <w:szCs w:val="28"/>
        </w:rPr>
        <w:t xml:space="preserve"> есть этюды - задачи с использованием таких фрагментов. Так ребята быстрее начнут ориентироваться на шахматной доске.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В-четвертых, конечно же, иметь несколько деревянных шахматных досок с деревянными шахматными фигурами уже для настоящих партий, проведения шахматных турниров.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течение года с детьми следует проводить занятия не только по подгруппам, но также использовать индивидуальные формы работы. </w:t>
      </w:r>
      <w:proofErr w:type="gramStart"/>
      <w:r>
        <w:rPr>
          <w:rStyle w:val="c0"/>
          <w:color w:val="000000"/>
          <w:sz w:val="28"/>
          <w:szCs w:val="28"/>
        </w:rPr>
        <w:t xml:space="preserve">Посредством использования 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0"/>
          <w:color w:val="000000"/>
          <w:sz w:val="28"/>
          <w:szCs w:val="28"/>
        </w:rPr>
        <w:t xml:space="preserve"> технологий на занятиях обязательно проводите физкультминутки, (например – покажи горизонталь, вертикаль), подвижные игры согласно теме занятия; соревнования и конкурсы по познавательной деятельности, игровые обучающие ситуации, наблюдения, моделирование, творческую деятельность, разнообразные игры с шахматным содержанием, такие как «Чудесный мешочек», «Кто быстрее расставит фигуры», «Что общего и чем отличаются», «Сделай так».</w:t>
      </w:r>
      <w:proofErr w:type="gramEnd"/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Каждое занятие по шахматам завершайте подведением итогов по определённой теме. Это могут быть аппликации, раскраска шахматной доски и т.п.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занятиях по шахматам нужно ставить себе цель не только научить детей ориентироваться на шахматной доске, запоминать название фигуры и её ход, но и думать на несколько ходов вперед в уме, предугадывая действия противника.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Начинать обучение детей игре в шашки рекомендуется со старшего дошкольного возраста -   с 5 – 7 лет. Именно в этом возрасте внимание детей становится более устойчивым и произвольным, развивается наглядно – образная функции мышления, которые позволяют решать уже более сложные задачи. К пяти годам дети становятся усидчивы, (могут заниматься одним видом деятельности в течение 20 – 25 минут) и способны играть по установленным правилам.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Знакомить детей с новым для них материалом необходимо в простой и очень доступной для их понимания форме. Например, рассказывать детям о правилах игры в шахматы можно в виде сказки или в стихотворном варианте, заучив который, дети быстро начнут в них ориентироваться и перестанут путаться.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Знакомст</w:t>
      </w:r>
      <w:r w:rsidR="009D65E6">
        <w:rPr>
          <w:rStyle w:val="c0"/>
          <w:color w:val="000000"/>
          <w:sz w:val="28"/>
          <w:szCs w:val="28"/>
        </w:rPr>
        <w:t xml:space="preserve">во и обучение детей игре в шахматы </w:t>
      </w:r>
      <w:r>
        <w:rPr>
          <w:rStyle w:val="c0"/>
          <w:color w:val="000000"/>
          <w:sz w:val="28"/>
          <w:szCs w:val="28"/>
        </w:rPr>
        <w:t xml:space="preserve"> происходит поэтапно.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 Сначала детей нужно познакомить с историей возникновения этой игры, затем продемонстрировать им доску, затем познакомить с фигурами, после чего научить </w:t>
      </w:r>
      <w:proofErr w:type="gramStart"/>
      <w:r>
        <w:rPr>
          <w:rStyle w:val="c0"/>
          <w:color w:val="000000"/>
          <w:sz w:val="28"/>
          <w:szCs w:val="28"/>
        </w:rPr>
        <w:t>правильно</w:t>
      </w:r>
      <w:proofErr w:type="gramEnd"/>
      <w:r>
        <w:rPr>
          <w:rStyle w:val="c0"/>
          <w:color w:val="000000"/>
          <w:sz w:val="28"/>
          <w:szCs w:val="28"/>
        </w:rPr>
        <w:t xml:space="preserve"> расставлять шахматные фигуры на игровом поле и так далее.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Дети, как правило, увлекаются также быстро, как и теряют потом интерес. Поэтому задача воспитателей не только как можно дольше удерживать этот интерес, но и с каждым занятием подпитывать его и все больше увеличивать.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Планировать занятия нужно таким образом, чтобы чередовались несколько видов деятельности: теоретическая (знакомство с новым материалом), практическая (демонстрация простых, но показательных и увлекательных фрагментов игры в шахматы и решение простых шахматных задач) и игровая (игры соревновательного характера).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Главное правило</w:t>
      </w:r>
      <w:r w:rsidR="009D65E6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- нет </w:t>
      </w:r>
      <w:proofErr w:type="gramStart"/>
      <w:r>
        <w:rPr>
          <w:rStyle w:val="c0"/>
          <w:color w:val="000000"/>
          <w:sz w:val="28"/>
          <w:szCs w:val="28"/>
        </w:rPr>
        <w:t>проигравших</w:t>
      </w:r>
      <w:proofErr w:type="gramEnd"/>
      <w:r>
        <w:rPr>
          <w:rStyle w:val="c0"/>
          <w:color w:val="000000"/>
          <w:sz w:val="28"/>
          <w:szCs w:val="28"/>
        </w:rPr>
        <w:t>, просто</w:t>
      </w:r>
      <w:r w:rsidR="009D65E6">
        <w:rPr>
          <w:rStyle w:val="c0"/>
          <w:color w:val="000000"/>
          <w:sz w:val="28"/>
          <w:szCs w:val="28"/>
        </w:rPr>
        <w:t xml:space="preserve"> сегодня ты не выиграл!</w:t>
      </w:r>
    </w:p>
    <w:p w:rsidR="00EE3634" w:rsidRDefault="00EE3634" w:rsidP="00470C2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Играйте в шахматы со своими детьми! Это доставит им удовольствие! А главное являются залогом отличного школьного обучения!</w:t>
      </w:r>
    </w:p>
    <w:p w:rsidR="00EE3634" w:rsidRDefault="00EE3634" w:rsidP="004C5216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D22483" w:rsidRDefault="00D22483" w:rsidP="004C5216">
      <w:pPr>
        <w:spacing w:line="360" w:lineRule="auto"/>
      </w:pPr>
    </w:p>
    <w:sectPr w:rsidR="00D22483" w:rsidSect="004C521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0B" w:rsidRDefault="00CC4B0B" w:rsidP="004C5216">
      <w:pPr>
        <w:spacing w:after="0" w:line="240" w:lineRule="auto"/>
      </w:pPr>
      <w:r>
        <w:separator/>
      </w:r>
    </w:p>
  </w:endnote>
  <w:endnote w:type="continuationSeparator" w:id="0">
    <w:p w:rsidR="00CC4B0B" w:rsidRDefault="00CC4B0B" w:rsidP="004C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0B" w:rsidRDefault="00CC4B0B" w:rsidP="004C5216">
      <w:pPr>
        <w:spacing w:after="0" w:line="240" w:lineRule="auto"/>
      </w:pPr>
      <w:r>
        <w:separator/>
      </w:r>
    </w:p>
  </w:footnote>
  <w:footnote w:type="continuationSeparator" w:id="0">
    <w:p w:rsidR="00CC4B0B" w:rsidRDefault="00CC4B0B" w:rsidP="004C5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704"/>
    <w:multiLevelType w:val="hybridMultilevel"/>
    <w:tmpl w:val="2C6A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34"/>
    <w:rsid w:val="0020725D"/>
    <w:rsid w:val="00470C26"/>
    <w:rsid w:val="004C5216"/>
    <w:rsid w:val="00553D2C"/>
    <w:rsid w:val="00621BF7"/>
    <w:rsid w:val="00723741"/>
    <w:rsid w:val="00843504"/>
    <w:rsid w:val="008F75F2"/>
    <w:rsid w:val="009D13C8"/>
    <w:rsid w:val="009D65E6"/>
    <w:rsid w:val="00A07235"/>
    <w:rsid w:val="00A34895"/>
    <w:rsid w:val="00A42794"/>
    <w:rsid w:val="00A86FB3"/>
    <w:rsid w:val="00BE365E"/>
    <w:rsid w:val="00CC4B0B"/>
    <w:rsid w:val="00D22483"/>
    <w:rsid w:val="00DF5DC7"/>
    <w:rsid w:val="00EE3634"/>
    <w:rsid w:val="00EE69EA"/>
    <w:rsid w:val="00F3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3634"/>
  </w:style>
  <w:style w:type="paragraph" w:customStyle="1" w:styleId="c1">
    <w:name w:val="c1"/>
    <w:basedOn w:val="a"/>
    <w:rsid w:val="00E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C5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216"/>
  </w:style>
  <w:style w:type="paragraph" w:styleId="a5">
    <w:name w:val="footer"/>
    <w:basedOn w:val="a"/>
    <w:link w:val="a6"/>
    <w:uiPriority w:val="99"/>
    <w:unhideWhenUsed/>
    <w:rsid w:val="004C5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216"/>
  </w:style>
  <w:style w:type="paragraph" w:styleId="a7">
    <w:name w:val="Normal (Web)"/>
    <w:basedOn w:val="a"/>
    <w:uiPriority w:val="99"/>
    <w:semiHidden/>
    <w:unhideWhenUsed/>
    <w:rsid w:val="0062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33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E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3634"/>
  </w:style>
  <w:style w:type="paragraph" w:customStyle="1" w:styleId="c1">
    <w:name w:val="c1"/>
    <w:basedOn w:val="a"/>
    <w:rsid w:val="00E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C5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216"/>
  </w:style>
  <w:style w:type="paragraph" w:styleId="a5">
    <w:name w:val="footer"/>
    <w:basedOn w:val="a"/>
    <w:link w:val="a6"/>
    <w:uiPriority w:val="99"/>
    <w:unhideWhenUsed/>
    <w:rsid w:val="004C5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216"/>
  </w:style>
  <w:style w:type="paragraph" w:styleId="a7">
    <w:name w:val="Normal (Web)"/>
    <w:basedOn w:val="a"/>
    <w:uiPriority w:val="99"/>
    <w:semiHidden/>
    <w:unhideWhenUsed/>
    <w:rsid w:val="0062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33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E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ds459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8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Куреннова Анастасия</cp:lastModifiedBy>
  <cp:revision>9</cp:revision>
  <dcterms:created xsi:type="dcterms:W3CDTF">2020-11-06T04:59:00Z</dcterms:created>
  <dcterms:modified xsi:type="dcterms:W3CDTF">2020-11-11T10:55:00Z</dcterms:modified>
</cp:coreProperties>
</file>