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81" w:rsidRDefault="005D4381" w:rsidP="005D4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381" w:rsidRPr="00AB36E7" w:rsidRDefault="005D4381" w:rsidP="005D4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6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 –</w:t>
      </w:r>
    </w:p>
    <w:p w:rsidR="005D4381" w:rsidRPr="00AB36E7" w:rsidRDefault="005D4381" w:rsidP="005D4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3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 № 459</w:t>
      </w:r>
    </w:p>
    <w:p w:rsidR="005D4381" w:rsidRPr="00AB36E7" w:rsidRDefault="005D4381" w:rsidP="005D438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36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Вилонова, 49                   тел: 367-83-34, 369-01-91(факс), </w:t>
      </w:r>
      <w:hyperlink r:id="rId5" w:history="1">
        <w:r w:rsidRPr="00AB36E7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AB36E7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AB36E7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AB36E7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AB36E7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5D4381" w:rsidRDefault="005D4381" w:rsidP="005D4381">
      <w:pPr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D4381" w:rsidRDefault="005D4381" w:rsidP="005D4381">
      <w:pPr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D4381" w:rsidRDefault="005D4381" w:rsidP="005D4381">
      <w:pPr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D4381" w:rsidRPr="005D4381" w:rsidRDefault="005D4381" w:rsidP="005D4381">
      <w:pPr>
        <w:spacing w:before="150" w:after="450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5D4381" w:rsidRDefault="005D4381" w:rsidP="005D4381">
      <w:pPr>
        <w:spacing w:before="150" w:after="4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5D4381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Сценарий развлечения</w:t>
      </w:r>
    </w:p>
    <w:p w:rsidR="005D4381" w:rsidRPr="005D4381" w:rsidRDefault="005D4381" w:rsidP="005D4381">
      <w:pPr>
        <w:spacing w:before="150" w:after="4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5D4381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«Праздник мыльных пузырей»</w:t>
      </w:r>
    </w:p>
    <w:p w:rsidR="005D4381" w:rsidRDefault="005D4381" w:rsidP="005D4381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D4381" w:rsidRDefault="005D4381" w:rsidP="005D438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D4381" w:rsidRDefault="005D4381" w:rsidP="005D4381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D4381" w:rsidRPr="005D4381" w:rsidRDefault="005D4381" w:rsidP="005D4381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 w:rsidRPr="005D4381">
        <w:rPr>
          <w:rFonts w:ascii="Times New Roman" w:hAnsi="Times New Roman" w:cs="Times New Roman"/>
          <w:sz w:val="28"/>
          <w:szCs w:val="28"/>
          <w:lang w:eastAsia="ru-RU"/>
        </w:rPr>
        <w:t>Составили:</w:t>
      </w:r>
    </w:p>
    <w:p w:rsidR="005D4381" w:rsidRPr="005D4381" w:rsidRDefault="005D4381" w:rsidP="005D4381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 w:rsidRPr="005D4381">
        <w:rPr>
          <w:rFonts w:ascii="Times New Roman" w:hAnsi="Times New Roman" w:cs="Times New Roman"/>
          <w:sz w:val="28"/>
          <w:szCs w:val="28"/>
          <w:lang w:eastAsia="ru-RU"/>
        </w:rPr>
        <w:t>воспитатели, 1КК</w:t>
      </w:r>
    </w:p>
    <w:p w:rsidR="005D4381" w:rsidRPr="005D4381" w:rsidRDefault="005D4381" w:rsidP="005D4381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 w:rsidRPr="005D4381">
        <w:rPr>
          <w:rFonts w:ascii="Times New Roman" w:hAnsi="Times New Roman" w:cs="Times New Roman"/>
          <w:sz w:val="28"/>
          <w:szCs w:val="28"/>
          <w:lang w:eastAsia="ru-RU"/>
        </w:rPr>
        <w:t>Алехина С.Ю.</w:t>
      </w:r>
    </w:p>
    <w:p w:rsidR="005D4381" w:rsidRPr="005D4381" w:rsidRDefault="005D4381" w:rsidP="005D4381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D4381">
        <w:rPr>
          <w:rFonts w:ascii="Times New Roman" w:hAnsi="Times New Roman" w:cs="Times New Roman"/>
          <w:sz w:val="28"/>
          <w:szCs w:val="28"/>
          <w:lang w:eastAsia="ru-RU"/>
        </w:rPr>
        <w:t>Двинина</w:t>
      </w:r>
      <w:proofErr w:type="spellEnd"/>
      <w:r w:rsidRPr="005D4381">
        <w:rPr>
          <w:rFonts w:ascii="Times New Roman" w:hAnsi="Times New Roman" w:cs="Times New Roman"/>
          <w:sz w:val="28"/>
          <w:szCs w:val="28"/>
          <w:lang w:eastAsia="ru-RU"/>
        </w:rPr>
        <w:t xml:space="preserve"> Е.А. </w:t>
      </w:r>
    </w:p>
    <w:p w:rsidR="005D4381" w:rsidRPr="005D4381" w:rsidRDefault="005D4381" w:rsidP="005D4381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 w:rsidRPr="005D4381">
        <w:rPr>
          <w:rFonts w:ascii="Times New Roman" w:hAnsi="Times New Roman" w:cs="Times New Roman"/>
          <w:sz w:val="28"/>
          <w:szCs w:val="28"/>
          <w:lang w:eastAsia="ru-RU"/>
        </w:rPr>
        <w:t>Ярославцева Е.В.</w:t>
      </w:r>
    </w:p>
    <w:p w:rsidR="005D4381" w:rsidRPr="005D4381" w:rsidRDefault="005D4381" w:rsidP="005D4381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 w:rsidRPr="005D4381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Учитель-логопед </w:t>
      </w:r>
    </w:p>
    <w:p w:rsidR="005D4381" w:rsidRPr="005D4381" w:rsidRDefault="005D4381" w:rsidP="005D4381">
      <w:pPr>
        <w:spacing w:after="0" w:line="240" w:lineRule="auto"/>
        <w:ind w:left="6372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5D4381">
        <w:rPr>
          <w:rFonts w:ascii="Times New Roman" w:hAnsi="Times New Roman" w:cs="Times New Roman"/>
          <w:sz w:val="28"/>
          <w:szCs w:val="28"/>
          <w:lang w:eastAsia="ru-RU"/>
        </w:rPr>
        <w:t>Иваницкая Е.В.</w:t>
      </w:r>
    </w:p>
    <w:p w:rsidR="005D4381" w:rsidRDefault="005D4381" w:rsidP="005D438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D4381" w:rsidRDefault="005D4381" w:rsidP="005D438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D4381" w:rsidRDefault="005D4381" w:rsidP="005D438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D4381" w:rsidRDefault="005D4381" w:rsidP="005D438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D4381" w:rsidRDefault="005D4381" w:rsidP="005D438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D4381" w:rsidRDefault="005D4381" w:rsidP="005D438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D4381" w:rsidRPr="005D4381" w:rsidRDefault="005D4381" w:rsidP="005D4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4381">
        <w:rPr>
          <w:rFonts w:ascii="Times New Roman" w:eastAsia="Times New Roman" w:hAnsi="Times New Roman" w:cs="Times New Roman"/>
          <w:sz w:val="32"/>
          <w:szCs w:val="32"/>
          <w:lang w:eastAsia="ru-RU"/>
        </w:rPr>
        <w:t>Екатеринбург, 2020</w:t>
      </w:r>
    </w:p>
    <w:p w:rsidR="005D4381" w:rsidRDefault="005D4381" w:rsidP="005D4381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D4381" w:rsidRDefault="005D4381" w:rsidP="005D43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D4381" w:rsidRPr="005D4381" w:rsidRDefault="005D4381" w:rsidP="005D438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Цель развлечения: </w:t>
      </w:r>
      <w:r w:rsidRPr="005D43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создать волшебную атмосферу и поднять настроение.</w:t>
      </w:r>
    </w:p>
    <w:p w:rsidR="005D4381" w:rsidRPr="005D4381" w:rsidRDefault="005D4381" w:rsidP="005D438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развлечения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Принцесса мыльных пузырей: Здравствуйте, ребята. Я пришла к Вам в гости из сказочной страны. А кто я такая и из какой страны я к вам пришла - я скажу вам после того, как вы отгадаете мою загадку.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мыльной воде родился,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шарик превратился,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солнышку полетел,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не долетел: лопнул!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(мыльный пузырь)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Принцесса мыльных пузырей: молодцы, ребята. Верно! Мыльные пузыри мои очень хорошие друзья. А кто же я такая, как вы думаете?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-Я принцесса мыльных пузырей. А страна моя называется – </w:t>
      </w:r>
      <w:proofErr w:type="spellStart"/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Шампунька</w:t>
      </w:r>
      <w:proofErr w:type="spellEnd"/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давайте с вами устроим праздник мыльных пузырей? Вы согласны?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дивный праздник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Устроим шоу мы!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Пускать из мыльной пены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будем пузыри!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-Для начала скажите, из чего состоит пузырь? </w:t>
      </w:r>
      <w:proofErr w:type="gramStart"/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(Из воды и специального средства (шампунь)</w:t>
      </w:r>
      <w:proofErr w:type="gramEnd"/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ребята, на что похож мыльный пузырь? /ответы детей/ (на шар)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Сейчас я буду вас спрашивать, а вы, если согласны, кричите громко «Да» и хлопайте в ладоши, а если не согласны, кричите громко «Нет» и топайте ногами. Давайте попробуем.</w:t>
      </w:r>
    </w:p>
    <w:p w:rsidR="005D4381" w:rsidRPr="005D4381" w:rsidRDefault="005D4381" w:rsidP="005D438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 Игра «Да-нет»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Мыльный пузырь похож на апельсин? (Да)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он похож на мандарин? (Да)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на яблоки в саду? (Да)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на рыбку, там в пруду? (Нет)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Мыльный пузырь похож на шар земной? (Да)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на мячик надувной? (Да)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Он похож на телефон? (Нет)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на большой магнитофон? (Нет)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Круглый он, как солнце в небе? (Да)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как колесо на велосипеде? (Да)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ещё, похож на дом?</w:t>
      </w:r>
      <w:proofErr w:type="gramEnd"/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(Нет)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на белый снежный ком? (Да)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Молодцы!</w:t>
      </w:r>
    </w:p>
    <w:p w:rsid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далекой сказочной стране, где днем спят звездочки, а ночами играют облачка, где одновременно можно увидеть веселое лето и плаксивую осень, завьюженную зиму и вечно молодую весну живут замечательные жители – мыльные пузыри. Они очень любят прилетать к нам на землю и играть с ребятами. Но пузыри очень нежные и хрупкие, поэтому вместе с ними прилетают воздушные шары, их старшие братья. Мой волшебный шар </w:t>
      </w:r>
    </w:p>
    <w:p w:rsid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приглашает Вас, ребята, принять участие на празднике мыльных пузырей и воздушных шаров!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давайте с вами сами надуем большой - большой мыльный пузырь.</w:t>
      </w:r>
    </w:p>
    <w:p w:rsidR="005D4381" w:rsidRPr="005D4381" w:rsidRDefault="005D4381" w:rsidP="005D438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 ход игры: </w:t>
      </w: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вместе с педагогом берутся за руки и образуют небольшой круг, </w:t>
      </w:r>
      <w:proofErr w:type="gramStart"/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становясь близко друг к</w:t>
      </w:r>
      <w:proofErr w:type="gramEnd"/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другу, говорят вместе: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Раздувайся, пузырь,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Раздувайся, большой,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Оставайся такой,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не лопайся.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Одновременно с этим все постепенно расширяют круг и держатся за руки до тех пор, пока педагог не скажет: «Лопнул пузырь!». Дети опускают руки и приседают на корточки, говоря: «Хлоп».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после слов: «Лопнул пузырь» предложить детям, по-прежнему держась за руки, двигаться к центру круга, произнося: «Ш-ш-ш-ш». Ребята, отходя назад, вновь расширяют круг.</w:t>
      </w:r>
    </w:p>
    <w:p w:rsidR="005D4381" w:rsidRPr="005D4381" w:rsidRDefault="005D4381" w:rsidP="005D438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 Проводятся соревнования: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кого мыльный пузырь больше всех?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кого пузырь летит выше?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кого дальше?</w:t>
      </w:r>
    </w:p>
    <w:p w:rsidR="005D4381" w:rsidRPr="005D4381" w:rsidRDefault="005D4381" w:rsidP="005D438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4. Песня - игра «Пяточка – носочек»</w:t>
      </w:r>
    </w:p>
    <w:p w:rsidR="005D4381" w:rsidRPr="005D4381" w:rsidRDefault="005D4381" w:rsidP="005D438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5. «Помоги пузырьку перелететь через веревочку</w:t>
      </w:r>
    </w:p>
    <w:p w:rsid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Интересный конкурс на ловкость и быстроту. 2 участника встают в центр, а на них пускают множество мыльных пузырей. Задача участников одним пальцем лопнуть как можно больше пузырей. На всё про всё ему дается минута. Кто сможет лопнуть больше всех, тот и победил.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игры.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участников разделить на две группы – «Пузыри» и «Ловишки». «Пузыри» стоят в кругу и выполняют движения вместе с ведущим.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 Дети, дети, посмотрите, мы смешные пузыри!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(Выставляют ноги поочередно на пятку.)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соломинку возьмите, в банку с пеной опустите и подуйте! (Дуют)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 – вырастают пузыри. (Разводят руками)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Растут, переливаются – все больше надуваются. (Поворачиваются вокруг себя)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ладошки появились, пузыри ловить пустились.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(Выходят </w:t>
      </w:r>
      <w:proofErr w:type="spellStart"/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ловишки</w:t>
      </w:r>
      <w:proofErr w:type="spellEnd"/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Хлоп, </w:t>
      </w:r>
      <w:proofErr w:type="gramStart"/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</w:t>
      </w:r>
      <w:proofErr w:type="gramEnd"/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раз, два, три, берегитесь пузыри!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(Ловишки хлопают в ладоши, грозят пальцем)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«Пузыри» убегают, </w:t>
      </w:r>
      <w:proofErr w:type="spellStart"/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ловишки</w:t>
      </w:r>
      <w:proofErr w:type="spellEnd"/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догоняют. Кого догнали и коснулись рукой, тот приседает. Выиграли те «пузыри», до которых </w:t>
      </w:r>
      <w:proofErr w:type="spellStart"/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ловишки</w:t>
      </w:r>
      <w:proofErr w:type="spellEnd"/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дотронулись.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Весёлый у нас получился праздник. Вам, ребята, понравилось играть? (да)</w:t>
      </w:r>
    </w:p>
    <w:p w:rsid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очень рада, а на прощание я вам предлагаю всем месте, под музыку надуть много - много мыльных пузырей и полопать. (</w:t>
      </w:r>
      <w:proofErr w:type="gramStart"/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 музыку, но прежде чем мы с вами начнём их надувать, давайте вспомним правила пользования флакончиком с мыльными пузырями.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Мыльную воду нельзя пить, </w:t>
      </w:r>
      <w:proofErr w:type="gramStart"/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рот не брать, жидкость</w:t>
      </w:r>
      <w:proofErr w:type="gramEnd"/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выливать.</w:t>
      </w:r>
    </w:p>
    <w:p w:rsidR="005D4381" w:rsidRPr="005D4381" w:rsidRDefault="005D4381" w:rsidP="005D438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4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Принцесса мыльных пузырей: Ребята, мне очень понравилось у вас в гостях! Я обязательно еще раз приду к вам в гости! До свидания!</w:t>
      </w:r>
    </w:p>
    <w:p w:rsidR="00942D82" w:rsidRDefault="00942D82"/>
    <w:sectPr w:rsidR="00942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381"/>
    <w:rsid w:val="005D4381"/>
    <w:rsid w:val="0094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ouds45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2020-08-05T10:44:00Z</dcterms:created>
  <dcterms:modified xsi:type="dcterms:W3CDTF">2020-08-05T10:48:00Z</dcterms:modified>
</cp:coreProperties>
</file>