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A3" w:rsidRPr="003E4BA3" w:rsidRDefault="003E4BA3" w:rsidP="003E4BA3">
      <w:pPr>
        <w:shd w:val="clear" w:color="auto" w:fill="FFFFFF"/>
        <w:spacing w:before="384" w:after="0" w:line="240" w:lineRule="auto"/>
        <w:jc w:val="center"/>
        <w:rPr>
          <w:rFonts w:ascii="Times New Roman" w:eastAsia="Times New Roman" w:hAnsi="Times New Roman" w:cs="Times New Roman"/>
          <w:b/>
          <w:color w:val="4A4A4A"/>
          <w:sz w:val="40"/>
          <w:szCs w:val="40"/>
          <w:lang w:eastAsia="ru-RU"/>
        </w:rPr>
      </w:pPr>
      <w:bookmarkStart w:id="0" w:name="_GoBack"/>
      <w:bookmarkEnd w:id="0"/>
      <w:r w:rsidRPr="003E4BA3">
        <w:rPr>
          <w:rFonts w:cs="Arial"/>
          <w:b/>
          <w:sz w:val="40"/>
          <w:szCs w:val="40"/>
        </w:rPr>
        <w:t>Консультация для родителей «Как подготовить ребенка к детскому саду»</w:t>
      </w:r>
    </w:p>
    <w:p w:rsidR="003E4BA3" w:rsidRDefault="003E4BA3" w:rsidP="003E4BA3">
      <w:pPr>
        <w:shd w:val="clear" w:color="auto" w:fill="FFFFFF"/>
        <w:spacing w:before="384" w:after="0" w:line="240" w:lineRule="auto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В жизни каждого ребенка наступает момент, когда приходит время посещать детский сад. Практически для каждого ребенка начало посещения детского сада – большой стресс. Переживает ребенок, переживают родители.  Главная родительская задача – принять все возможные меры, чтобы подготовить ребенка к новому этапу жизни.</w:t>
      </w:r>
      <w:r w:rsidRPr="003E4BA3"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  <w:t xml:space="preserve"> </w:t>
      </w:r>
    </w:p>
    <w:p w:rsidR="003E4BA3" w:rsidRDefault="003E4BA3" w:rsidP="003E4BA3">
      <w:pPr>
        <w:shd w:val="clear" w:color="auto" w:fill="FFFFFF"/>
        <w:spacing w:before="384" w:after="0" w:line="240" w:lineRule="auto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Как бы хорошо не было в детском саду, пребывание в нем меняет привычную жизнь малыша. Здесь все по-другому: другие люди, требования, окружение, занятия, еда, распорядок дня… И главное, мамы или папы   целый день нет рядом. </w:t>
      </w:r>
    </w:p>
    <w:p w:rsidR="003E4BA3" w:rsidRPr="003E4BA3" w:rsidRDefault="003E4BA3" w:rsidP="003E4BA3">
      <w:pPr>
        <w:shd w:val="clear" w:color="auto" w:fill="FFFFFF"/>
        <w:spacing w:before="384" w:after="0" w:line="240" w:lineRule="auto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Малыш должен быть готов к детскому саду физически, психологически и эмоционально. Все дети очень разные, у каждых своих график развития и роста. Также, многое зависит от стиля воспитания: приучали ли родители малыша к самостоятельности или же предпочитали все делать за него, помогали ли научиться общению со сверстниками, устраивая совместные игры, или обычно гуляли в стороне от детей…             </w:t>
      </w:r>
    </w:p>
    <w:p w:rsidR="003E4BA3" w:rsidRPr="003E4BA3" w:rsidRDefault="003E4BA3" w:rsidP="003E4BA3">
      <w:pPr>
        <w:shd w:val="clear" w:color="auto" w:fill="FFFFFF"/>
        <w:spacing w:before="384" w:after="0" w:line="240" w:lineRule="auto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   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Для того, чтобы адаптация ребенка прошла менее болезненно, важно заранее заняться самостоятельной подготовкой ребенка к </w:t>
      </w:r>
      <w:r w:rsidRPr="003E4BA3">
        <w:rPr>
          <w:rFonts w:ascii="FlexySans-Bold" w:eastAsia="Times New Roman" w:hAnsi="FlexySans-Bold" w:cs="Times New Roman"/>
          <w:color w:val="4A4A4A"/>
          <w:sz w:val="28"/>
          <w:szCs w:val="28"/>
          <w:lang w:eastAsia="ru-RU"/>
        </w:rPr>
        <w:t>детскому саду</w:t>
      </w:r>
      <w:r w:rsidRPr="003E4BA3">
        <w:rPr>
          <w:rFonts w:ascii="FlexySans-Bold" w:eastAsia="Times New Roman" w:hAnsi="FlexySans-Bold" w:cs="Times New Roman"/>
          <w:b/>
          <w:bCs/>
          <w:color w:val="4A4A4A"/>
          <w:sz w:val="28"/>
          <w:szCs w:val="28"/>
          <w:lang w:eastAsia="ru-RU"/>
        </w:rPr>
        <w:t>.</w:t>
      </w:r>
    </w:p>
    <w:p w:rsidR="003E4BA3" w:rsidRPr="003E4BA3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1.</w:t>
      </w:r>
      <w:r w:rsidRPr="003E4BA3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 xml:space="preserve"> 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Чаще рассказывайте ребенку, что такое детский сад, зачем туда ходят дети, почему вы хотите, чтобы малыш пошел в детский сад. Например, “Детский сад – это такой дом, куда мамы и папы приводят своих деток. Тебе там очень понравится: там много других детишек, которые все делают вместе – кушают, играют, гуляют. Пока я буду на работе, вместо меня там будет с тобой воспитатель, который станет заботиться о тебе, как и о других малышах. В детском саду</w:t>
      </w:r>
      <w:r w:rsidRPr="003E4BA3">
        <w:rPr>
          <w:rFonts w:ascii="FlexySans-Bold" w:eastAsia="Times New Roman" w:hAnsi="FlexySans-Bold" w:cs="Times New Roman"/>
          <w:b/>
          <w:bCs/>
          <w:color w:val="4A4A4A"/>
          <w:sz w:val="28"/>
          <w:szCs w:val="28"/>
          <w:lang w:eastAsia="ru-RU"/>
        </w:rPr>
        <w:t> 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очень много игрушек, вы будете ходить гулять на детскую площадку, можно играть с другими детьми в разные игры и т.д.”. </w:t>
      </w:r>
    </w:p>
    <w:p w:rsidR="003E4BA3" w:rsidRPr="003E4BA3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2.</w:t>
      </w:r>
      <w:r w:rsidRPr="003E4BA3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 xml:space="preserve">          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Во время прогулки, когда идете мимо детского сада, напоминайте ребенку что очень скоро он будет сюда ходить. Рассказывайте родным и знакомым в присутствии малыша о том, что скоро вы пойдете в сад, говорите, что гордитесь своим ребенком, – ведь он так вырос и будет ходить в садик. И через некоторое время ваш ребенок будет сам с гордостью говорить окружающим о том, что скоро он пойдет в </w:t>
      </w:r>
      <w:r w:rsidRPr="003E4BA3"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  <w:t xml:space="preserve">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детский сад.</w:t>
      </w:r>
    </w:p>
    <w:p w:rsidR="003E4BA3" w:rsidRPr="003E4BA3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3.</w:t>
      </w:r>
      <w:r w:rsidRPr="003E4BA3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 xml:space="preserve"> 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Беседуйте с ребенком о режиме детского сада: что, как и в какой последовательности возможно он будет там делать. Чем подробнее будет ваш рассказ – тем спокойнее и увереннее будет чувствовать себя ваш ребенок, когда пойдет в детский сад. Интересуйтесь почаще у малыша, запомнил ли он, что он будет делать в саду после прогулки, куда он будет складывать свои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lastRenderedPageBreak/>
        <w:t>вещи, кто ему будет помогать раздеваться, и что он будет делать после обеда. Задавая эти вопросы, вы сможете проконтролировать, хорошо ли ребенок запомнил последовательность действий. В детском саду малышей обычно пугает неизвестность. Когда ребенок видит, что событие происходит так, как было ему заранее рассказано, – он чувствует себя увереннее.</w:t>
      </w:r>
    </w:p>
    <w:p w:rsidR="003E4BA3" w:rsidRPr="003E4BA3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4.</w:t>
      </w:r>
      <w:r w:rsidRPr="003E4BA3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 xml:space="preserve"> 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Поговорите с ребенком о трудностях, которые могут возникнуть у него в детском саду. Обговорите, к кому в этом случае он сможет обратиться за помощью, и как он это сделает. Например, “Если ты захочешь пить, подойди к воспитателю или няне и скажи: “Я хочу пить”, и тебе нальют воды. Если захочешь в туалет, скажи об этом, не стесняйся”. Но не создавайте у ребенка иллюзий, что все будет исполнено по его первому требованию и так, как он хочет. Объясните, что в группе будет много детей и иногда ему придется подождать своей очереди. Вы можете сказать: “Воспитатель обязательно поможет тебе одеться, но надо будет немного подождать, потому что у ней много деток”.</w:t>
      </w:r>
    </w:p>
    <w:p w:rsidR="003E4BA3" w:rsidRPr="003E4BA3" w:rsidRDefault="003E4BA3" w:rsidP="003E4BA3">
      <w:pPr>
        <w:shd w:val="clear" w:color="auto" w:fill="FFFFFF"/>
        <w:spacing w:after="0" w:line="240" w:lineRule="auto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         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5.</w:t>
      </w:r>
      <w:r w:rsidRPr="003E4BA3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 xml:space="preserve">    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Научите ребенка знакомиться с другими детьми, обращаться к ним по имени, просить, а не отнимать игрушки, в свою очередь, предлагать игрушки другим детям.</w:t>
      </w:r>
    </w:p>
    <w:p w:rsidR="003E4BA3" w:rsidRPr="003E4BA3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6.</w:t>
      </w:r>
      <w:r w:rsidRPr="003E4BA3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 xml:space="preserve"> 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Пусть малыш сам выберет себе друга – любимую игрушку, с которой он сможет ходить в детский сад</w:t>
      </w:r>
      <w:r w:rsidRPr="003E4BA3">
        <w:rPr>
          <w:rFonts w:ascii="FlexySans-Bold" w:eastAsia="Times New Roman" w:hAnsi="FlexySans-Bold" w:cs="Times New Roman"/>
          <w:b/>
          <w:bCs/>
          <w:color w:val="4A4A4A"/>
          <w:sz w:val="28"/>
          <w:szCs w:val="28"/>
          <w:lang w:eastAsia="ru-RU"/>
        </w:rPr>
        <w:t> 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– с ней он будет чувствовать себя спокойнее и веселее!</w:t>
      </w:r>
    </w:p>
    <w:p w:rsidR="003E4BA3" w:rsidRPr="003E4BA3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7.</w:t>
      </w:r>
      <w:r w:rsidRPr="003E4BA3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 xml:space="preserve"> 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Есть разные мнения о том, стоит ли находиться маме рядом с малышом в период адаптации к детскому саду. Казалось бы, что тут плохого, если мама посещает садик вместе с ребенком? Все довольны, малыш не плачет, мама спокойна. Но тем самым в ребенке поселяется мысль, что так будет всегда, мама всегда будет рядом, неизбежное расставание только затягивается. Да и другие дети, глядя на чужую маму, не могут понять – а где же в таком случае моя? Поэтому будет лучше для всех, если в первый день произойдет знакомство с группой вместе с мамой, а затем ребенок попытается остаться в группе один, без опеки мамы.  Опытные воспитатели возьмут заботу о малыше в свои руки. </w:t>
      </w:r>
    </w:p>
    <w:p w:rsidR="003E4BA3" w:rsidRPr="003E4BA3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8.</w:t>
      </w:r>
      <w:r w:rsidRPr="003E4BA3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 xml:space="preserve"> 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Придумайте вместе с ребенком несложную систему прощальных знаков внимания – так ему будет проще отпустить вас. Например, воздушный поцелуй, махание ручкой или что-то другое.</w:t>
      </w:r>
    </w:p>
    <w:p w:rsidR="003E4BA3" w:rsidRPr="003E4BA3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9.</w:t>
      </w:r>
      <w:r w:rsidRPr="003E4BA3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 xml:space="preserve"> 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Помните, что привыкание к детскому саду</w:t>
      </w:r>
      <w:r w:rsidRPr="003E4BA3">
        <w:rPr>
          <w:rFonts w:ascii="FlexySans-Bold" w:eastAsia="Times New Roman" w:hAnsi="FlexySans-Bold" w:cs="Times New Roman"/>
          <w:b/>
          <w:bCs/>
          <w:color w:val="4A4A4A"/>
          <w:sz w:val="28"/>
          <w:szCs w:val="28"/>
          <w:lang w:eastAsia="ru-RU"/>
        </w:rPr>
        <w:t> 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может оказаться длительным процессом, поэтому рассчитывайте свое время, силы, возможности и планы.  Постарайтесь на этот период всей семьей “подстроиться” под особенности адаптации малыша.</w:t>
      </w:r>
    </w:p>
    <w:p w:rsidR="003E4BA3" w:rsidRPr="003E4BA3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10.</w:t>
      </w:r>
      <w:r w:rsidRPr="003E4BA3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 xml:space="preserve">     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Ребенок привыкнет к детскому саду тем быстрее, чем с большим количеством детей и взрослых он сможет построить отношения. Помогите ему в этом. Познакомьтесь с другими родителями и их детьми. Называйте других детей в присутствии вашего малыша по именам. Спрашивайте его дома о новых друзьях. Поощряйте обращения вашего ребенка за помощью и поддержкой к другим людям. Чем лучше будут ваши отношения с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lastRenderedPageBreak/>
        <w:t>воспитателями, с другими родителями и их детьми, тем легче будет вашему ребенку.</w:t>
      </w:r>
    </w:p>
    <w:p w:rsidR="003E4BA3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11.</w:t>
      </w:r>
      <w:r w:rsidRPr="003E4BA3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 xml:space="preserve">     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При ребенке избегайте недовольства и замечаний в адрес детского сада и его сотрудников. </w:t>
      </w:r>
      <w:r w:rsidRPr="003E4BA3">
        <w:rPr>
          <w:rFonts w:ascii="FlexySans-Bold" w:eastAsia="Times New Roman" w:hAnsi="FlexySans-Bold" w:cs="Times New Roman"/>
          <w:b/>
          <w:bCs/>
          <w:color w:val="4A4A4A"/>
          <w:sz w:val="28"/>
          <w:szCs w:val="28"/>
          <w:lang w:eastAsia="ru-RU"/>
        </w:rPr>
        <w:t>Внимание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– никогда не пугайте ребенка детским садом!</w:t>
      </w:r>
    </w:p>
    <w:p w:rsidR="003E4BA3" w:rsidRPr="003E4BA3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12.</w:t>
      </w:r>
      <w:r w:rsidRPr="003E4BA3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 xml:space="preserve">     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В период адаптации эмоционально поддерживайте малыша. Чаще обнимайте его, целуйте.</w:t>
      </w:r>
    </w:p>
    <w:p w:rsidR="00A76819" w:rsidRPr="005F4B0E" w:rsidRDefault="00A76819" w:rsidP="005F4B0E">
      <w:pPr>
        <w:rPr>
          <w:sz w:val="28"/>
          <w:szCs w:val="28"/>
        </w:rPr>
      </w:pPr>
    </w:p>
    <w:sectPr w:rsidR="00A76819" w:rsidRPr="005F4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FlexySan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.75pt;height:6.75pt" o:bullet="t">
        <v:imagedata r:id="rId1" o:title="li"/>
      </v:shape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0169582A"/>
    <w:multiLevelType w:val="multilevel"/>
    <w:tmpl w:val="1522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EF2DA2"/>
    <w:multiLevelType w:val="multilevel"/>
    <w:tmpl w:val="CA1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9F6FE0"/>
    <w:multiLevelType w:val="multilevel"/>
    <w:tmpl w:val="7DCE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5735E4"/>
    <w:multiLevelType w:val="multilevel"/>
    <w:tmpl w:val="57DA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F271DF"/>
    <w:multiLevelType w:val="multilevel"/>
    <w:tmpl w:val="7A68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F4"/>
    <w:rsid w:val="00351B53"/>
    <w:rsid w:val="003E4BA3"/>
    <w:rsid w:val="005D0EF4"/>
    <w:rsid w:val="005F4B0E"/>
    <w:rsid w:val="008B64A0"/>
    <w:rsid w:val="00A76819"/>
    <w:rsid w:val="00C2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E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47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98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56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014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0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19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53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64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8514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9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30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20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0809">
                      <w:marLeft w:val="0"/>
                      <w:marRight w:val="300"/>
                      <w:marTop w:val="19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1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PROFITLT</cp:lastModifiedBy>
  <cp:revision>2</cp:revision>
  <dcterms:created xsi:type="dcterms:W3CDTF">2020-04-12T13:06:00Z</dcterms:created>
  <dcterms:modified xsi:type="dcterms:W3CDTF">2020-04-12T13:06:00Z</dcterms:modified>
</cp:coreProperties>
</file>