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C2" w:rsidRPr="00CE79C2" w:rsidRDefault="00CE79C2" w:rsidP="00CE79C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9C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CE79C2" w:rsidRPr="00CE79C2" w:rsidRDefault="00CE79C2" w:rsidP="00CE79C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9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CE79C2" w:rsidRPr="00CE79C2" w:rsidRDefault="00CE79C2" w:rsidP="00CE79C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9C2" w:rsidRPr="00CE79C2" w:rsidRDefault="00CE79C2" w:rsidP="00CE79C2">
      <w:pPr>
        <w:pBdr>
          <w:bottom w:val="single" w:sz="12" w:space="1" w:color="auto"/>
        </w:pBd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9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CE79C2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CE79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                                         тел.: 367-83-34, </w:t>
      </w:r>
      <w:hyperlink r:id="rId5" w:history="1">
        <w:r w:rsidRPr="00CE79C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CE79C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CE79C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CE79C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CE79C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BA4C07" w:rsidRDefault="00BA4C07" w:rsidP="00CE79C2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Pr="00CE79C2" w:rsidRDefault="00CE79C2" w:rsidP="00CE79C2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44"/>
          <w:szCs w:val="28"/>
          <w:lang w:eastAsia="ru-RU"/>
        </w:rPr>
      </w:pPr>
      <w:r w:rsidRPr="00CE79C2">
        <w:rPr>
          <w:rFonts w:ascii="Times New Roman" w:eastAsia="Times New Roman" w:hAnsi="Times New Roman" w:cs="Times New Roman"/>
          <w:b/>
          <w:vanish/>
          <w:sz w:val="44"/>
          <w:szCs w:val="28"/>
          <w:lang w:eastAsia="ru-RU"/>
        </w:rPr>
        <w:t>Конспект занятия театрализованной деятельности в средней группе</w:t>
      </w:r>
    </w:p>
    <w:p w:rsidR="00CE79C2" w:rsidRPr="00CE79C2" w:rsidRDefault="00CE79C2" w:rsidP="00CE79C2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44"/>
          <w:szCs w:val="28"/>
          <w:lang w:eastAsia="ru-RU"/>
        </w:rPr>
      </w:pPr>
      <w:r w:rsidRPr="00CE79C2">
        <w:rPr>
          <w:rFonts w:ascii="Times New Roman" w:eastAsia="Times New Roman" w:hAnsi="Times New Roman" w:cs="Times New Roman"/>
          <w:b/>
          <w:vanish/>
          <w:sz w:val="44"/>
          <w:szCs w:val="28"/>
          <w:lang w:eastAsia="ru-RU"/>
        </w:rPr>
        <w:t>«Играем в театр»</w:t>
      </w: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Составила: Андерс И.А.,</w:t>
      </w: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музыкальный руководитель</w:t>
      </w: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Default="00CE79C2" w:rsidP="00CE79C2">
      <w:pPr>
        <w:widowControl w:val="0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E79C2" w:rsidRPr="00CE79C2" w:rsidRDefault="00CE79C2" w:rsidP="00CE79C2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Екатеринбург, 2022</w:t>
      </w:r>
    </w:p>
    <w:tbl>
      <w:tblPr>
        <w:tblW w:w="9640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BA4C07" w:rsidRPr="00CE79C2" w:rsidTr="00CE79C2">
        <w:tc>
          <w:tcPr>
            <w:tcW w:w="9640" w:type="dxa"/>
            <w:tcBorders>
              <w:top w:val="single" w:sz="4" w:space="0" w:color="auto"/>
            </w:tcBorders>
          </w:tcPr>
          <w:p w:rsidR="00BA4C07" w:rsidRPr="00CE79C2" w:rsidRDefault="00CE79C2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</w:t>
            </w:r>
            <w:r w:rsidR="00AB3266"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ель: развитие творческих способностей средствами театрализованной деятельности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четко произносить текст, используя разную эмоциональную окраску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(радость, грусть)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психофизические способности детей </w:t>
            </w:r>
            <w:r w:rsidRPr="00CE79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(мимику, жесты)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Побуждать детей к активному участию в театрализованных играх.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познавательный интерес к театрализованной деятельности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Материал: карточки-рисунки с выражением лица человечка на каждого ребенка; сказочница, флажки, ноутбук, запись музыки,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Ход: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сидит возле зеркала и переодевается в сказочницу тётушку Арину.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замечают, и спрашивают в кого переоделась воспитатель. Звучит музыка в гостях у сказки.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Сказочница Арина: Здравствуйте ребята! Я сказочница тётушка Арина.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Дети: Здравствуйте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Сказочница: А вы знаете, где показывают сказки?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Дети: По телевизору, в кинотеатре.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Сказочница Арина: </w:t>
            </w:r>
            <w:proofErr w:type="gramStart"/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еще показывают в театре, а вы знаете, кто показывает сказки в театре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Дети: Актёры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Сказочница Арина: Я хочу вам предложить стать артистами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Сказочница Арина: Давайте, поиграем в артистов. А вы знаете, что артист не только рассказывает, он ещё помогает мимикой лица, жестами рук. Вот и мы с вами будем учиться передавать выражением лица и движениями тела, то, что мы чувствуем. Это помогают нам лучше передавать образы наших героев, когда мы инсценируем сказку. Начнем с игры </w:t>
            </w:r>
            <w:r w:rsidRPr="00CE79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«Мы не скажем, а покажем»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Будьте внимательны и четко выполняйте мои задания. Сначала я вам объясню правила этой игры. Мы передаем, друг другу все молча, выражаем глазами, лицом, губами, плечами, руками в целом это всё называется мимикой и жестами. Сядьте удобно и, начнем.</w:t>
            </w:r>
          </w:p>
          <w:p w:rsidR="00BA4C07" w:rsidRPr="00CE79C2" w:rsidRDefault="00AB3266" w:rsidP="00CE79C2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Передай смех соседу </w:t>
            </w:r>
            <w:r w:rsidRPr="00CE79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 кругу)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BA4C07" w:rsidRPr="00CE79C2" w:rsidRDefault="00AB3266" w:rsidP="00CE79C2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Передай </w:t>
            </w:r>
            <w:r w:rsidRPr="00CE79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«улыбку»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E79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(сердитое выражение лица)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BA4C07" w:rsidRPr="00CE79C2" w:rsidRDefault="00AB3266" w:rsidP="00CE79C2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Передай </w:t>
            </w:r>
            <w:r w:rsidRPr="00CE79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«веселье»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BA4C07" w:rsidRPr="00CE79C2" w:rsidRDefault="00AB3266" w:rsidP="00CE79C2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Передай </w:t>
            </w:r>
            <w:r w:rsidRPr="00CE79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«страшилку»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Сказочница Арина: </w:t>
            </w:r>
            <w:proofErr w:type="gramStart"/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вот следующее задание – передай </w:t>
            </w:r>
            <w:r w:rsidRPr="00CE79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«рукопожатие»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начнем с меня.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Следующее задание на внимание красный флажок </w:t>
            </w:r>
            <w:r w:rsidRPr="00CE79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(облизать губы </w:t>
            </w:r>
            <w:r w:rsidRPr="00CE79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«варенье»</w:t>
            </w:r>
            <w:r w:rsidRPr="00CE79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синий прогоняем муху, зелёный показать </w:t>
            </w:r>
            <w:r w:rsidRPr="00CE79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«Буратино»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жёлтый хлопаем в ладоши.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Сказочница Арина: Итак, наша разминка закончилась. Ребята мы передавали, все молча только выражением лица, мимикой и движениями, жестами. Ребята, чем мы передавали? </w:t>
            </w:r>
            <w:r w:rsidRPr="00CE79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(Жестами, мимикой, движениями)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вот теперь давайте попробуем передать наше настроение голосом: весело и 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грустно.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Послушайте </w:t>
            </w:r>
            <w:r w:rsidRPr="00CE79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«Раз, два, три, четыре, пять вышел зайчик погулять»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Давайте повторим эту фразу все вместе. </w:t>
            </w:r>
            <w:r w:rsidRPr="00CE79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(Хоровое повторение)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Сказочница Арина: Ребята, у меня есть карточки с выражениями лица человечка. Вам нужно подойти к столу и взять карточку, посмотрите и покажите на своём лице </w:t>
            </w:r>
            <w:proofErr w:type="gramStart"/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выражение</w:t>
            </w:r>
            <w:proofErr w:type="gramEnd"/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изображённое на картинке. </w:t>
            </w:r>
            <w:r w:rsidRPr="00CE79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подходят к столу и берут карточки)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Сказочница Арина: </w:t>
            </w:r>
            <w:proofErr w:type="gramStart"/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теперь скажите эту фразу </w:t>
            </w:r>
            <w:r w:rsidRPr="00CE79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«Раз, два, три, четыре, пять вышел зайчик погулять»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той интонацией, что изображено на картинке. Вот у Саши, Насти, Василисы грустный человечек. Давайте попробуем произнести грустно, представьте, что вас кто-то обидел.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по очереди произносят грустно)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Сказочница Арина: </w:t>
            </w:r>
            <w:proofErr w:type="gramStart"/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Тёмы, Вероники, Риты веселый человечек. Давайте попробуем произнести эту фразу весело.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по очереди произносят весело)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Сказочница Арина: Ребята, со мной в гости пришел герой </w:t>
            </w:r>
            <w:r w:rsidRPr="00CE79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(козлёнок)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 в каких сказках и мультфильмах живет этот герой </w:t>
            </w:r>
            <w:r w:rsidRPr="00CE79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(ответы детей </w:t>
            </w:r>
            <w:r w:rsidRPr="00CE79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«Козлёнок который умеет считать до 10»</w:t>
            </w:r>
            <w:r w:rsidRPr="00CE79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 </w:t>
            </w:r>
            <w:r w:rsidRPr="00CE79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«Волк и семеро козлят»</w:t>
            </w:r>
            <w:r w:rsidRPr="00CE79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 </w:t>
            </w:r>
            <w:r w:rsidRPr="00CE79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«Непослушный козлёнок»</w:t>
            </w:r>
            <w:r w:rsidRPr="00CE79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Сказочница Арина: Давайте встанем в круг и поиграем. Посмотрите у меня в руках козлёнок. Я каждому из вас дам его подержать, а вы его погладьте, приласкайте, только осторожно и скажите ему добрые слова.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Сказочница Арина: Молодцы! Ребята, а я знаю стихотворение про козлёнка, хотите послушать?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Послушайте и скажите грустно или весело я прочитала это стихотворение. </w:t>
            </w:r>
            <w:r w:rsidRPr="00CE79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(Читаю стихотворение с выражением)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Козлёнок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меня живет козленок,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сама его пасу.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козленка в сад зеленый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Рано утром отнесу.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заблудится в саду -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в траве его найду.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Сказочница Арина: Как я прочитала стихотворение: грустно или весело?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(Ответы детей)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Сказочница Арина: Я прочитала с интонацией, выражением. Ребята, давайте прочитаем это стихотворение, чтобы стало жалко козлика, чтобы было грустно. Послушайте сначала, как я прочитаю вам.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(Читаю грустно)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Сказочница Арина: Кто желает прочитать это стихотворение грустно?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(2-3 ребенка)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Сказочница Арина: </w:t>
            </w:r>
            <w:proofErr w:type="gramStart"/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теперь давайте прочитаем его весело Послушайте меня.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(Читаю весело. Затем 2-3 ребенка)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Сказочница Арина: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вам понравилось?</w:t>
            </w:r>
          </w:p>
          <w:p w:rsidR="00BA4C07" w:rsidRPr="00CE79C2" w:rsidRDefault="00AB3266" w:rsidP="00CE79C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нового узнали?</w:t>
            </w:r>
          </w:p>
          <w:p w:rsidR="00BA4C07" w:rsidRPr="00CE79C2" w:rsidRDefault="00AB3266" w:rsidP="000C4D2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Сказочница Арина: Мне пора возвращаться. А на следующем занятии мы с вами как настоящие артисты покажем сказку </w:t>
            </w:r>
            <w:r w:rsidR="000C4D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«Теремок</w:t>
            </w:r>
            <w:bookmarkStart w:id="0" w:name="_GoBack"/>
            <w:bookmarkEnd w:id="0"/>
            <w:r w:rsidRPr="00CE79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CE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BA4C07" w:rsidRPr="00CE79C2" w:rsidRDefault="00BA4C07" w:rsidP="00CE79C2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4C07" w:rsidRPr="00CE79C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A1360"/>
    <w:multiLevelType w:val="multilevel"/>
    <w:tmpl w:val="0EF4F6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804545"/>
    <w:multiLevelType w:val="multilevel"/>
    <w:tmpl w:val="72C6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07"/>
    <w:rsid w:val="000C4D20"/>
    <w:rsid w:val="00AB3266"/>
    <w:rsid w:val="00BA4C07"/>
    <w:rsid w:val="00C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A32C"/>
  <w15:docId w15:val="{9AF4730B-4F32-44B8-B3DD-A9478359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83222A"/>
    <w:rPr>
      <w:color w:val="0000FF"/>
      <w:u w:val="single"/>
    </w:rPr>
  </w:style>
  <w:style w:type="character" w:customStyle="1" w:styleId="small">
    <w:name w:val="small"/>
    <w:basedOn w:val="a0"/>
    <w:qFormat/>
    <w:rsid w:val="0083222A"/>
  </w:style>
  <w:style w:type="character" w:styleId="a3">
    <w:name w:val="Strong"/>
    <w:basedOn w:val="a0"/>
    <w:uiPriority w:val="22"/>
    <w:qFormat/>
    <w:rsid w:val="0083222A"/>
    <w:rPr>
      <w:b/>
      <w:bCs/>
    </w:rPr>
  </w:style>
  <w:style w:type="character" w:styleId="a4">
    <w:name w:val="Emphasis"/>
    <w:basedOn w:val="a0"/>
    <w:uiPriority w:val="20"/>
    <w:qFormat/>
    <w:rsid w:val="0083222A"/>
    <w:rPr>
      <w:i/>
      <w:i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Normal (Web)"/>
    <w:basedOn w:val="a"/>
    <w:uiPriority w:val="99"/>
    <w:semiHidden/>
    <w:unhideWhenUsed/>
    <w:qFormat/>
    <w:rsid w:val="0083222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ds45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729</Words>
  <Characters>4160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dc:description/>
  <cp:lastModifiedBy>MADOU_459_2</cp:lastModifiedBy>
  <cp:revision>7</cp:revision>
  <dcterms:created xsi:type="dcterms:W3CDTF">2019-09-15T13:55:00Z</dcterms:created>
  <dcterms:modified xsi:type="dcterms:W3CDTF">2024-01-22T11:16:00Z</dcterms:modified>
  <dc:language>ru-RU</dc:language>
</cp:coreProperties>
</file>