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05" w:rsidRPr="00203B05" w:rsidRDefault="00203B05" w:rsidP="00203B0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203B05" w:rsidRPr="00203B05" w:rsidRDefault="00203B05" w:rsidP="00203B0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203B05" w:rsidRPr="00203B05" w:rsidRDefault="00203B05" w:rsidP="00203B0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05" w:rsidRPr="00203B05" w:rsidRDefault="00203B05" w:rsidP="00203B05">
      <w:pPr>
        <w:pBdr>
          <w:bottom w:val="single" w:sz="12" w:space="1" w:color="auto"/>
        </w:pBd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B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                                            тел.: 367-83-34, </w:t>
      </w:r>
      <w:hyperlink r:id="rId5" w:history="1">
        <w:r w:rsidRPr="00203B0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203B0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203B0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203B0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203B0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D5502F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  <w:t>Консультация для родителей</w:t>
      </w:r>
    </w:p>
    <w:p w:rsidR="00D5502F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  <w:t>«Воспитательные возможности театральной деятельности».</w:t>
      </w: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30"/>
          <w:szCs w:val="30"/>
          <w:lang w:eastAsia="ru-RU"/>
        </w:rPr>
      </w:pPr>
    </w:p>
    <w:p w:rsidR="00203B05" w:rsidRPr="00203B05" w:rsidRDefault="00203B05" w:rsidP="00203B05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464646"/>
          <w:sz w:val="28"/>
          <w:szCs w:val="30"/>
          <w:lang w:eastAsia="ru-RU"/>
        </w:rPr>
      </w:pPr>
      <w:r w:rsidRPr="00203B05">
        <w:rPr>
          <w:rFonts w:ascii="Times New Roman" w:eastAsia="Times New Roman" w:hAnsi="Times New Roman" w:cs="Times New Roman"/>
          <w:bCs/>
          <w:color w:val="464646"/>
          <w:sz w:val="28"/>
          <w:szCs w:val="30"/>
          <w:lang w:eastAsia="ru-RU"/>
        </w:rPr>
        <w:t>Составила: Андерс И.А.</w:t>
      </w:r>
    </w:p>
    <w:p w:rsidR="00203B05" w:rsidRPr="00203B05" w:rsidRDefault="00203B05" w:rsidP="00203B05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464646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28"/>
          <w:szCs w:val="30"/>
          <w:lang w:eastAsia="ru-RU"/>
        </w:rPr>
        <w:t>м</w:t>
      </w:r>
      <w:r w:rsidRPr="00203B05">
        <w:rPr>
          <w:rFonts w:ascii="Times New Roman" w:eastAsia="Times New Roman" w:hAnsi="Times New Roman" w:cs="Times New Roman"/>
          <w:bCs/>
          <w:color w:val="464646"/>
          <w:sz w:val="28"/>
          <w:szCs w:val="30"/>
          <w:lang w:eastAsia="ru-RU"/>
        </w:rPr>
        <w:t>узыкальный руководитель</w:t>
      </w: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before="66" w:after="66" w:line="240" w:lineRule="auto"/>
        <w:ind w:firstLine="184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widowControl w:val="0"/>
        <w:suppressAutoHyphens w:val="0"/>
        <w:spacing w:before="66" w:after="66" w:line="240" w:lineRule="auto"/>
        <w:ind w:firstLine="18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03B05" w:rsidRDefault="00203B05" w:rsidP="00203B05">
      <w:pPr>
        <w:spacing w:after="0" w:line="240" w:lineRule="auto"/>
        <w:ind w:firstLine="184"/>
        <w:jc w:val="center"/>
        <w:rPr>
          <w:rFonts w:ascii="Times New Roman" w:hAnsi="Times New Roman"/>
          <w:bCs/>
          <w:sz w:val="28"/>
          <w:szCs w:val="30"/>
        </w:rPr>
      </w:pPr>
    </w:p>
    <w:p w:rsidR="00203B05" w:rsidRPr="00203B05" w:rsidRDefault="00203B05" w:rsidP="00203B05">
      <w:pPr>
        <w:widowControl w:val="0"/>
        <w:spacing w:after="0" w:line="240" w:lineRule="auto"/>
        <w:ind w:firstLine="181"/>
        <w:jc w:val="center"/>
        <w:rPr>
          <w:rFonts w:ascii="Times New Roman" w:hAnsi="Times New Roman"/>
          <w:bCs/>
          <w:sz w:val="28"/>
          <w:szCs w:val="30"/>
        </w:rPr>
      </w:pPr>
      <w:r>
        <w:rPr>
          <w:rFonts w:ascii="Times New Roman" w:hAnsi="Times New Roman"/>
          <w:bCs/>
          <w:sz w:val="28"/>
          <w:szCs w:val="30"/>
        </w:rPr>
        <w:t>Екатеринбург, 2023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lastRenderedPageBreak/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уется словарь ребенка, совершенствуется звуковая культура речи, ее интонационный строй.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 xml:space="preserve">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Таким образом, театрализованная деятельность - важнейшее средст</w:t>
      </w:r>
      <w:r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во развития у детей эмпатии, т.</w:t>
      </w:r>
      <w:bookmarkStart w:id="0" w:name="_GoBack"/>
      <w:bookmarkEnd w:id="0"/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е.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 xml:space="preserve">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D5502F" w:rsidRPr="00203B05" w:rsidRDefault="00203B05" w:rsidP="00203B05">
      <w:pPr>
        <w:spacing w:after="0" w:line="276" w:lineRule="auto"/>
        <w:ind w:left="656" w:right="656"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Arial"/>
          <w:i/>
          <w:iCs/>
          <w:color w:val="464646"/>
          <w:sz w:val="28"/>
          <w:szCs w:val="30"/>
          <w:lang w:eastAsia="ru-RU"/>
        </w:rPr>
        <w:t>«Чтобы веселиться чужым весельем и сочувствовать чужому горю, нужно уме</w:t>
      </w:r>
      <w:r w:rsidRPr="00203B05">
        <w:rPr>
          <w:rFonts w:ascii="Times New Roman" w:eastAsia="Times New Roman" w:hAnsi="Times New Roman" w:cs="Arial"/>
          <w:i/>
          <w:iCs/>
          <w:color w:val="464646"/>
          <w:sz w:val="28"/>
          <w:szCs w:val="30"/>
          <w:lang w:eastAsia="ru-RU"/>
        </w:rPr>
        <w:t>ть с помощью воображения перенестись в положение другого человека, мысленно стать на его место».</w:t>
      </w:r>
    </w:p>
    <w:p w:rsidR="00D5502F" w:rsidRPr="00203B05" w:rsidRDefault="00203B05" w:rsidP="00203B05">
      <w:pPr>
        <w:spacing w:after="0" w:line="276" w:lineRule="auto"/>
        <w:ind w:left="656" w:right="656"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Arial"/>
          <w:color w:val="464646"/>
          <w:sz w:val="28"/>
          <w:szCs w:val="30"/>
          <w:lang w:eastAsia="ru-RU"/>
        </w:rPr>
        <w:t>Б. М. Теплов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b/>
          <w:bCs/>
          <w:color w:val="464646"/>
          <w:sz w:val="28"/>
          <w:szCs w:val="30"/>
          <w:u w:val="single"/>
          <w:lang w:eastAsia="ru-RU"/>
        </w:rPr>
        <w:t>Содержание театрализованных занятий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Безусловно, что в театрализованной деятельности огромную роль играет воспитатель. Следует подчеркнуть, что теа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b/>
          <w:bCs/>
          <w:color w:val="464646"/>
          <w:sz w:val="28"/>
          <w:szCs w:val="30"/>
          <w:lang w:eastAsia="ru-RU"/>
        </w:rPr>
        <w:t>Содержание театрализованных занятий включает в себя:</w:t>
      </w:r>
    </w:p>
    <w:p w:rsidR="00D5502F" w:rsidRPr="00203B05" w:rsidRDefault="00203B05" w:rsidP="00203B05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Просмотр кукольных спектаклей и беседы по ни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м;</w:t>
      </w:r>
    </w:p>
    <w:p w:rsidR="00D5502F" w:rsidRPr="00203B05" w:rsidRDefault="00203B05" w:rsidP="00203B05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Разыгрывание разнообразных сказок и инсценировок;</w:t>
      </w:r>
    </w:p>
    <w:p w:rsidR="00D5502F" w:rsidRPr="00203B05" w:rsidRDefault="00203B05" w:rsidP="00203B05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Упражнения по формированию выразительности исполнения </w:t>
      </w:r>
      <w:r w:rsidRPr="00203B05">
        <w:rPr>
          <w:rFonts w:ascii="Times New Roman" w:eastAsia="Times New Roman" w:hAnsi="Times New Roman" w:cs="Times New Roman"/>
          <w:i/>
          <w:iCs/>
          <w:color w:val="464646"/>
          <w:sz w:val="28"/>
          <w:szCs w:val="30"/>
          <w:lang w:eastAsia="ru-RU"/>
        </w:rPr>
        <w:t>(вербальной и невербальной)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;</w:t>
      </w:r>
    </w:p>
    <w:p w:rsidR="00D5502F" w:rsidRPr="00203B05" w:rsidRDefault="00203B05" w:rsidP="00203B05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Упражнения по социально-эмоциональному развитию детей дошкольного возраста;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Поэтому содержанием таких занятий является н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b/>
          <w:bCs/>
          <w:color w:val="464646"/>
          <w:sz w:val="28"/>
          <w:szCs w:val="30"/>
          <w:u w:val="single"/>
          <w:lang w:eastAsia="ru-RU"/>
        </w:rPr>
        <w:t>Построение среды для театрализованной деятельности.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lastRenderedPageBreak/>
        <w:t>Среда является одним из основных средств развития личности ребенка, источником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 xml:space="preserve">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D5502F" w:rsidRPr="00203B05" w:rsidRDefault="00203B05" w:rsidP="00203B05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Индивидуальные социально-психологические особенности ребенка;</w:t>
      </w:r>
    </w:p>
    <w:p w:rsidR="00D5502F" w:rsidRPr="00203B05" w:rsidRDefault="00203B05" w:rsidP="00203B05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Особенности его эмоционально-личностного развития;</w:t>
      </w:r>
    </w:p>
    <w:p w:rsidR="00D5502F" w:rsidRPr="00203B05" w:rsidRDefault="00203B05" w:rsidP="00203B05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Интересы, склонности, предпочтения и потребности;</w:t>
      </w:r>
    </w:p>
    <w:p w:rsidR="00D5502F" w:rsidRPr="00203B05" w:rsidRDefault="00203B05" w:rsidP="00203B05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Любознательность, исследовательский интерес и творческие способности;</w:t>
      </w:r>
    </w:p>
    <w:p w:rsidR="00D5502F" w:rsidRPr="00203B05" w:rsidRDefault="00203B05" w:rsidP="00203B05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Возрастные и полоролевые особенности;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b/>
          <w:bCs/>
          <w:color w:val="464646"/>
          <w:sz w:val="28"/>
          <w:szCs w:val="30"/>
          <w:u w:val="single"/>
          <w:lang w:eastAsia="ru-RU"/>
        </w:rPr>
        <w:t>Театр и родители?!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 xml:space="preserve">Развитие театральной деятельности в дошкольных образовательных учреждениях и 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Важно участие родителей в таких вечерах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 xml:space="preserve">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D5502F" w:rsidRPr="00203B05" w:rsidRDefault="00203B05" w:rsidP="00203B05">
      <w:pPr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464646"/>
          <w:sz w:val="18"/>
          <w:szCs w:val="19"/>
          <w:lang w:eastAsia="ru-RU"/>
        </w:rPr>
      </w:pP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Необходимо участие родителей в те</w:t>
      </w:r>
      <w:r w:rsidRPr="00203B05">
        <w:rPr>
          <w:rFonts w:ascii="Times New Roman" w:eastAsia="Times New Roman" w:hAnsi="Times New Roman" w:cs="Times New Roman"/>
          <w:color w:val="464646"/>
          <w:sz w:val="28"/>
          <w:szCs w:val="30"/>
          <w:lang w:eastAsia="ru-RU"/>
        </w:rPr>
        <w:t>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D5502F" w:rsidRPr="00203B05" w:rsidRDefault="00D5502F" w:rsidP="00203B05">
      <w:pPr>
        <w:spacing w:after="0" w:line="276" w:lineRule="auto"/>
        <w:ind w:firstLine="709"/>
        <w:jc w:val="both"/>
        <w:rPr>
          <w:sz w:val="20"/>
        </w:rPr>
      </w:pPr>
    </w:p>
    <w:sectPr w:rsidR="00D5502F" w:rsidRPr="00203B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943"/>
    <w:multiLevelType w:val="multilevel"/>
    <w:tmpl w:val="75B05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B205B"/>
    <w:multiLevelType w:val="multilevel"/>
    <w:tmpl w:val="DCC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E3103F1"/>
    <w:multiLevelType w:val="multilevel"/>
    <w:tmpl w:val="AE5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2F"/>
    <w:rsid w:val="00203B05"/>
    <w:rsid w:val="00D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78C6"/>
  <w15:docId w15:val="{B21BD15A-0690-405C-9EE5-FC7A54AA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1855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qFormat/>
    <w:rsid w:val="001855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3470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MADOU_459_2</cp:lastModifiedBy>
  <cp:revision>4</cp:revision>
  <dcterms:created xsi:type="dcterms:W3CDTF">2019-09-08T14:02:00Z</dcterms:created>
  <dcterms:modified xsi:type="dcterms:W3CDTF">2024-01-22T11:34:00Z</dcterms:modified>
  <dc:language>ru-RU</dc:language>
</cp:coreProperties>
</file>