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AA934" w14:textId="77777777" w:rsidR="00890A4C" w:rsidRPr="00890A4C" w:rsidRDefault="00890A4C" w:rsidP="00890A4C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90A4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Муниципальное автономное дошкольное образовательное учреждение –</w:t>
      </w:r>
    </w:p>
    <w:p w14:paraId="7E8A1CC2" w14:textId="77777777" w:rsidR="00890A4C" w:rsidRPr="00890A4C" w:rsidRDefault="00890A4C" w:rsidP="00890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890A4C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детский сад № 459</w:t>
      </w:r>
    </w:p>
    <w:p w14:paraId="137E3BC2" w14:textId="77777777" w:rsidR="00890A4C" w:rsidRPr="00890A4C" w:rsidRDefault="00890A4C" w:rsidP="00890A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</w:p>
    <w:p w14:paraId="6CC74FED" w14:textId="24E9E19F" w:rsidR="00890A4C" w:rsidRPr="00890A4C" w:rsidRDefault="00890A4C" w:rsidP="00890A4C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 w:bidi="ru-RU"/>
        </w:rPr>
      </w:pPr>
      <w:r w:rsidRPr="00890A4C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620137, г. Екатеринбург, ул. Вилонова, 49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    </w:t>
      </w:r>
      <w:r w:rsidRPr="00890A4C">
        <w:rPr>
          <w:rFonts w:ascii="Times New Roman" w:eastAsia="Calibri" w:hAnsi="Times New Roman" w:cs="Times New Roman"/>
          <w:sz w:val="20"/>
          <w:szCs w:val="24"/>
          <w:lang w:eastAsia="ru-RU" w:bidi="ru-RU"/>
        </w:rPr>
        <w:t xml:space="preserve">                     тел: 367-83-34 </w:t>
      </w:r>
      <w:r w:rsidRPr="00890A4C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mdouds</w:t>
      </w:r>
      <w:r w:rsidRPr="00890A4C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459@</w:t>
      </w:r>
      <w:r w:rsidRPr="00890A4C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yandex</w:t>
      </w:r>
      <w:r w:rsidRPr="00890A4C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eastAsia="ru-RU" w:bidi="ru-RU"/>
        </w:rPr>
        <w:t>.</w:t>
      </w:r>
      <w:r w:rsidRPr="00890A4C">
        <w:rPr>
          <w:rFonts w:ascii="Times New Roman" w:eastAsia="Calibri" w:hAnsi="Times New Roman" w:cs="Times New Roman"/>
          <w:color w:val="0000FF"/>
          <w:sz w:val="20"/>
          <w:szCs w:val="24"/>
          <w:u w:val="single"/>
          <w:lang w:val="en-US" w:eastAsia="ru-RU" w:bidi="ru-RU"/>
        </w:rPr>
        <w:t>ru</w:t>
      </w:r>
    </w:p>
    <w:p w14:paraId="355217C2" w14:textId="77777777" w:rsidR="00890A4C" w:rsidRPr="00890A4C" w:rsidRDefault="00890A4C" w:rsidP="00890A4C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5A872C" w14:textId="77777777" w:rsidR="00262AF9" w:rsidRDefault="00262AF9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005C3A" w14:textId="77777777" w:rsidR="00262AF9" w:rsidRDefault="00262AF9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DF1495" w14:textId="77777777" w:rsidR="00262AF9" w:rsidRDefault="00262AF9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A25672E" w14:textId="77777777" w:rsidR="00262AF9" w:rsidRDefault="00262AF9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F41B64" w14:textId="77777777" w:rsidR="00262AF9" w:rsidRDefault="00262AF9" w:rsidP="00262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CB9057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E6D183F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A47FD07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36C2F512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040935F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8628990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7744426F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C8773AD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Консультация для родителей </w:t>
      </w:r>
    </w:p>
    <w:p w14:paraId="58F66423" w14:textId="1F47474F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«Адаптация детей раннего возраста к детскому саду»</w:t>
      </w:r>
    </w:p>
    <w:p w14:paraId="7EB6E67C" w14:textId="278B1F94" w:rsidR="00262AF9" w:rsidRPr="00D55DC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49B51BE8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FC6CAC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E1D0B6" w14:textId="77777777" w:rsidR="00262AF9" w:rsidRDefault="00262AF9" w:rsidP="00262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10A1E0" w14:textId="77777777" w:rsidR="00262AF9" w:rsidRPr="00D55DC9" w:rsidRDefault="00262AF9" w:rsidP="00262AF9">
      <w:pPr>
        <w:spacing w:after="0" w:line="240" w:lineRule="auto"/>
        <w:jc w:val="center"/>
        <w:rPr>
          <w:noProof/>
          <w:lang w:eastAsia="ru-RU"/>
        </w:rPr>
      </w:pPr>
    </w:p>
    <w:p w14:paraId="301EB3FE" w14:textId="77777777" w:rsidR="00262AF9" w:rsidRPr="00D55DC9" w:rsidRDefault="00262AF9" w:rsidP="00262AF9">
      <w:pPr>
        <w:spacing w:after="0" w:line="240" w:lineRule="auto"/>
        <w:jc w:val="center"/>
        <w:rPr>
          <w:noProof/>
          <w:lang w:eastAsia="ru-RU"/>
        </w:rPr>
      </w:pPr>
    </w:p>
    <w:p w14:paraId="24EBD1CC" w14:textId="77777777" w:rsidR="00262AF9" w:rsidRPr="00D55DC9" w:rsidRDefault="00262AF9" w:rsidP="00262AF9">
      <w:pPr>
        <w:spacing w:after="0" w:line="240" w:lineRule="auto"/>
        <w:jc w:val="center"/>
        <w:rPr>
          <w:noProof/>
          <w:lang w:eastAsia="ru-RU"/>
        </w:rPr>
      </w:pPr>
    </w:p>
    <w:p w14:paraId="4B7D601D" w14:textId="6786F4E2" w:rsidR="00262AF9" w:rsidRPr="00D55DC9" w:rsidRDefault="00262AF9" w:rsidP="00890A4C">
      <w:pPr>
        <w:spacing w:after="0" w:line="240" w:lineRule="auto"/>
        <w:rPr>
          <w:noProof/>
          <w:lang w:eastAsia="ru-RU"/>
        </w:rPr>
      </w:pPr>
    </w:p>
    <w:p w14:paraId="42247871" w14:textId="4093B1FD" w:rsidR="000A21F7" w:rsidRDefault="00262AF9" w:rsidP="00262A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</w:t>
      </w:r>
      <w:r w:rsidR="000A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Мезенцева В.В.</w:t>
      </w:r>
      <w:r w:rsidR="008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1C94D8C" w14:textId="1F84BBC7" w:rsidR="00262AF9" w:rsidRPr="00D55DC9" w:rsidRDefault="00262AF9" w:rsidP="00262A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педагог-психолог </w:t>
      </w:r>
    </w:p>
    <w:p w14:paraId="52B0DEEE" w14:textId="77777777" w:rsidR="00262AF9" w:rsidRPr="00D55DC9" w:rsidRDefault="00262AF9" w:rsidP="0026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5D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6654007" w14:textId="77777777" w:rsidR="00262AF9" w:rsidRPr="00D55DC9" w:rsidRDefault="00262AF9" w:rsidP="0026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563824" w14:textId="77777777" w:rsidR="00262AF9" w:rsidRPr="00D55DC9" w:rsidRDefault="00262AF9" w:rsidP="0026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7B4909F" w14:textId="77777777" w:rsidR="00262AF9" w:rsidRPr="00D55DC9" w:rsidRDefault="00262AF9" w:rsidP="0026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51D11E9" w14:textId="77777777" w:rsidR="00262AF9" w:rsidRPr="00D55DC9" w:rsidRDefault="00262AF9" w:rsidP="00262A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44CB93" w14:textId="77777777" w:rsidR="00262AF9" w:rsidRPr="00D55DC9" w:rsidRDefault="00262AF9" w:rsidP="00262AF9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14:paraId="651EB3AC" w14:textId="77777777" w:rsidR="00890A4C" w:rsidRDefault="00890A4C" w:rsidP="00262AF9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</w:p>
    <w:p w14:paraId="53DA6204" w14:textId="77777777" w:rsidR="00890A4C" w:rsidRDefault="00890A4C" w:rsidP="00262AF9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</w:p>
    <w:p w14:paraId="45427528" w14:textId="65DFC01F" w:rsidR="00262AF9" w:rsidRPr="00890A4C" w:rsidRDefault="00262AF9" w:rsidP="00262AF9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</w:pPr>
      <w:r w:rsidRPr="00890A4C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Екатеринбург, 202</w:t>
      </w:r>
      <w:r w:rsidR="00C77861" w:rsidRPr="00890A4C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3</w:t>
      </w:r>
      <w:r w:rsidR="00890A4C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 xml:space="preserve"> </w:t>
      </w:r>
      <w:r w:rsidRPr="00890A4C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eastAsia="ru-RU"/>
        </w:rPr>
        <w:t>г.</w:t>
      </w:r>
    </w:p>
    <w:p w14:paraId="5CDEC68E" w14:textId="77777777"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lastRenderedPageBreak/>
        <w:t>Общая задача педагогов и родителей – помочь ребёнку по возможности безболезненно войти в жизнь детского сада, для этого нужна подготовительная работа и семье. Прежде всего, необходимо максимально приблизить домашний режим к распорядку дня в детском саду, при этом важно упорядочить часы сна, питания, бодрствования, а при проведении режимных процедур временно поощрять и развивать детскую самостоятельность.</w:t>
      </w:r>
    </w:p>
    <w:p w14:paraId="69742587" w14:textId="77777777"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t>Желательно, чтобы вы познакомились с меню детского сада и приучили детей к блюдам, включенным в него. Учите детей есть разнообразную пищу, тщательно жевать, после еды пользоваться салфеткой.</w:t>
      </w:r>
    </w:p>
    <w:p w14:paraId="27D0941F" w14:textId="77777777"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t>Внушайте малышу, что ему будет хорошо в детском саду, что его ждут добрые воспитатели, весёлые дети, много игрушек. В присутствии малыша воздержитесь от высказываний своих опасений по поводу того, сможет ли он спокойно расстаться с домом, чем его будут кормить, как одевать и т.д.</w:t>
      </w:r>
    </w:p>
    <w:p w14:paraId="07CF2835" w14:textId="77777777" w:rsidR="004731B9" w:rsidRPr="004731B9" w:rsidRDefault="004731B9" w:rsidP="004731B9">
      <w:pPr>
        <w:pStyle w:val="2"/>
        <w:spacing w:before="120"/>
        <w:jc w:val="both"/>
        <w:rPr>
          <w:sz w:val="28"/>
          <w:szCs w:val="28"/>
        </w:rPr>
      </w:pPr>
      <w:r w:rsidRPr="004731B9">
        <w:rPr>
          <w:sz w:val="28"/>
          <w:szCs w:val="28"/>
        </w:rPr>
        <w:t>В адаптационный период разрушение любых привычек, в том числе и вредных (сосёт палец, не засыпает без соски или пения, любить быть на руках у взрослых и т.п.), нежелательно, так как это осложнит приспособление к новым условиям, поэтому постарайтесь сделать это заранее. Если к моменту поступления малыша в детский сад вам не удалось отучить его от вредных привычек, предупредите об этом воспитателя.</w:t>
      </w:r>
    </w:p>
    <w:p w14:paraId="31461C8C" w14:textId="77777777" w:rsidR="004731B9" w:rsidRPr="004731B9" w:rsidRDefault="004731B9" w:rsidP="00A12BD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приучения детей к детскому саду:</w:t>
      </w:r>
    </w:p>
    <w:p w14:paraId="69C1EF8A" w14:textId="77777777"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Перестаньте волноваться.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будет хорошо. Не проецируйте свою тревогу на ребенка, не обсуждайте при нем возможных осложнений. Не стоит ударяться и в другую крайность, рисуя малышу идиллические картины его жизни в детском саду. Лучше всего занять позицию осознанной необходимости. </w:t>
      </w:r>
    </w:p>
    <w:p w14:paraId="500F6250" w14:textId="77777777"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Обратите внимание на режим дня ребенка.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лето он должен быть перестроен таким образом, чтобы малыш легко просыпался за час-полтора до того времени, когда вы планируете выходить из дома в детский 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сад. Если ваш ребенок уже не спит днем, приучите его просто лежать в постели одного. </w:t>
      </w:r>
    </w:p>
    <w:p w14:paraId="793B8774" w14:textId="77777777"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Постарайтесь приучить ребенка самостоятельно ходить в туалет.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Постарайтесь  научить ходить в туалет не тогда, когда уже "очень хочется", а заранее: перед выходом в детский сад, перед прогулкой, перед сном. </w:t>
      </w:r>
    </w:p>
    <w:p w14:paraId="7BC858A9" w14:textId="065972CC"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Максимально приблизьте меню вашего ребенка к детсадовскому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устраните </w:t>
      </w:r>
      <w:r w:rsidR="00262AF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кусочничество</w:t>
      </w:r>
      <w:r w:rsidR="00262A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едой. Попробуйте снизить калорийность употребляемой им пищи, что через некоторое время может привести к улучшению аппетита. Если ваш строгий тон и настоятельные просьбы съесть все побыстрее и до конца вызывают у малыша приступ тошноты </w:t>
      </w:r>
      <w:r w:rsidR="00262AF9"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серьезный повод задуматься о возможности посещения ребенком детского сада. В любом случае о детях с проблемным аппетитом необходимо разговаривать с воспитателем и просить его быть мягким и терпеливым в этом вопросе. Проблемы с едой очень часто бывают причиной, из-за которой дети не хотят идти в детский сад. </w:t>
      </w:r>
    </w:p>
    <w:p w14:paraId="4FFE3E69" w14:textId="349A62EA"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Довольно часто встречаются дети, которые плачут при расставании с мамой.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приходится долго уговаривать, даже если они остаются с близкими, хорошо знакомыми людьми. Если после того, как мама ушла, ребенок чувствует себя хорошо, не грустит, не спрашивает про маму, легко справляется с режимом дня, то, скорее всего, необходимо изменить только сложившуюся 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традицию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расставания. 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Почетной обязанностью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малыша может стать помощь маме при сборах на работу (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помоги мне донести мою 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рабочую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сумку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же это я положила зонтик? Ты не мог бы поискать его?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такие ритуалы, как провожать маму до лифта или махать рукой из окна. Однако встречаются дети, которые сильно нервничают в мамино отсутствие, следят за временем, когда она должна прийти.</w:t>
      </w:r>
    </w:p>
    <w:p w14:paraId="67AD1517" w14:textId="77777777"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отсутствии мамы у детей ухудшается сон и аппетит, иногда они просто отказываются от еды и не ложатся спать без мамы. Лучше всего в этой ситуации обратиться к психологу. Как правило, такое поведение детей является следствием поведения взрослых. Повышенная тревожность мамы, неправильная оценка собственной роли в жизни ребенка, нежелание увидеть в его поведении элементы манипулирования взрослыми - все эти причины в той или иной степени могут провоцировать подобное поведение. Прежде всего в такой ситуации свое внутреннее состояние должна изменить мама. На практике лучше всего приучать ребенка к расставанию с мамой, создавая такие ситуации, когда малыш сам хочет попросить маму отлучиться. Например, ему нужно сделать для мамы сюрприз, или он заигрался с друзьями, а маме нужно в магазин. Уходя надолго, просите не взрослых, а ребенка следить за порядком в доме. Давайте ему поручения, что он должен успеть сделать к вашему приходу, пусть сам проследит за временем, когда пора есть или ложиться спать. При встрече подробно расспросите малыша о прожитом дне и похвалите за успехи, расскажите, как много вы успели сделать, потому что он помог вам. </w:t>
      </w:r>
    </w:p>
    <w:p w14:paraId="760EF01D" w14:textId="5242405A" w:rsidR="004731B9" w:rsidRPr="004731B9" w:rsidRDefault="004731B9" w:rsidP="004731B9">
      <w:pPr>
        <w:spacing w:before="120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1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Последите, как ребенок играет с другими детьми.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Взаимоотношения детей со сверстниками в этом возрасте только формируются. Отдавая ребенка в детский сад, мы ускоряем этот процесс, поэтому было бы неправильно пускать его на самотек</w:t>
      </w:r>
      <w:r w:rsidR="00722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73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 ли он к группе играющих детей? Если ему трудно это сделать, помогите: научите его правильно здороваться с группой детей, предлагать детям свои игрушки, попросить разрешения играть с ними, правильно реагировать на отказ, находя компромиссный вариант. </w:t>
      </w:r>
    </w:p>
    <w:p w14:paraId="361E83CB" w14:textId="77777777" w:rsidR="00A12BD0" w:rsidRDefault="00A12BD0">
      <w:pPr>
        <w:rPr>
          <w:rFonts w:ascii="Times New Roman" w:eastAsia="SimSun" w:hAnsi="Times New Roman" w:cs="Times New Roman"/>
          <w:b/>
          <w:bCs/>
          <w:iCs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4BB2D4F1" w14:textId="77777777" w:rsidR="004731B9" w:rsidRPr="004731B9" w:rsidRDefault="004731B9" w:rsidP="004731B9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731B9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Советы родителям в адаптационный период</w:t>
      </w:r>
    </w:p>
    <w:p w14:paraId="26A0055B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1. Начать водить ребенка в детский сад за 2 месяца до выхода мамы на работу.</w:t>
      </w:r>
    </w:p>
    <w:p w14:paraId="63FA4BCC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2. Первое время приводить ребенка на 2-3 часа.</w:t>
      </w:r>
    </w:p>
    <w:p w14:paraId="143AC5DA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3. Если ребенок трудно привыкает к детскому саду, то мама может находиться в группе вместе с ребенком, чтобы познакомить ребенка с окружающей его обстановкой и “влюбить” в воспитателя.</w:t>
      </w:r>
    </w:p>
    <w:p w14:paraId="2DC4EF86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4. Сон и еда являются стрессовыми ситуациями для детей, поэтому в первые дни пребывания ребенка в детском саду не оставляйте его на сон и прием пищи.</w:t>
      </w:r>
    </w:p>
    <w:p w14:paraId="7725AB69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5. Первые 2-3 недели ребенка рекомендуется приводить и забирать одному и тому же члену семьи.</w:t>
      </w:r>
    </w:p>
    <w:p w14:paraId="7B2DE323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6. В период адаптации, в связи с нервным напряжением, ребенок ослаблен и в значительной мере подвержен заболеваниям. Поэтому в его рационе должны быть витамины, свежие овощи и фрукты.</w:t>
      </w:r>
    </w:p>
    <w:p w14:paraId="2A6FA9A1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7. Тщательно одевать ребенка на прогулку, чтобы он не потел и не замерзал, чтобы одежда не стесняла движений ребенка и соответствовала погоде.</w:t>
      </w:r>
    </w:p>
    <w:p w14:paraId="18CB5F54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8. Помнить, что период адаптации – сильный стресс для ребенка, поэтому нужно принимать ребенка таким, какой он есть, проявлять больше любви, ласки, внимания.</w:t>
      </w:r>
    </w:p>
    <w:p w14:paraId="4D14EB30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9. Если у ребенка есть любимая игрушка, пусть он берет ее с собой в детский сад, с ней малышу будет спокойнее.</w:t>
      </w:r>
    </w:p>
    <w:p w14:paraId="368F69D4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10. Интересоваться поведением ребенка в детском саду. Советоваться с воспитателем, медиками, психологом, для исключения тех или иных негативных проявлений.</w:t>
      </w:r>
    </w:p>
    <w:p w14:paraId="36DBB83E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11. Не обсуждать при малыше волнующие вас проблемы, связанные с детским садом.</w:t>
      </w:r>
    </w:p>
    <w:p w14:paraId="2637EE47" w14:textId="77777777" w:rsidR="004731B9" w:rsidRPr="004731B9" w:rsidRDefault="004731B9" w:rsidP="004731B9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lastRenderedPageBreak/>
        <w:t>Памятка для родителей</w:t>
      </w:r>
    </w:p>
    <w:p w14:paraId="4ABCE5C5" w14:textId="77777777" w:rsidR="004731B9" w:rsidRPr="004731B9" w:rsidRDefault="004731B9" w:rsidP="004731B9">
      <w:pPr>
        <w:pStyle w:val="Textbody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«Как помочь ребенку быстрее привыкнуть к детскому саду?»</w:t>
      </w:r>
    </w:p>
    <w:p w14:paraId="4BC79773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1.  Старайтесь не нервничать, не показывать свою тревогу по поводу адаптации ребенка к детскому саду, он чувствует ваши переживания.</w:t>
      </w:r>
    </w:p>
    <w:p w14:paraId="4309EB4C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2.  Обязательно придумайте какой-нибудь ритуал прощания (чмокнуть в щечку, помахать рукой), а также ритуал встречи.</w:t>
      </w:r>
    </w:p>
    <w:p w14:paraId="6E949840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3. По возможности приводить малыша в сад должен кто-то один, будь то мама, папа или бабушка. Так он быстрее привыкнет расставаться.</w:t>
      </w:r>
    </w:p>
    <w:p w14:paraId="55A1C0B1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4. Не обманывайте ребенка, забирайте домой во время, как пообещали.</w:t>
      </w:r>
    </w:p>
    <w:p w14:paraId="396A2071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5. В присутствии ребенка избегайте критических замечаний в адрес детского сада и его сотрудников.</w:t>
      </w:r>
    </w:p>
    <w:p w14:paraId="376B563C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6. В выходные дни резко не меняйте режим дня ребенка.</w:t>
      </w:r>
    </w:p>
    <w:p w14:paraId="2BD804B4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7. Создайте спокойную, бесконфликтную обстановку в семье.</w:t>
      </w:r>
    </w:p>
    <w:p w14:paraId="19393D1E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8. На время прекратите посещение с ребенком многолюдных мест, цирка, театра.</w:t>
      </w:r>
    </w:p>
    <w:p w14:paraId="43EA6591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9. Будьте терпимее к его капризам, «не пугайте», не наказывайте детским садом.</w:t>
      </w:r>
    </w:p>
    <w:p w14:paraId="124731F6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10. Уделяйте ребенку больше своего времени, играйте вместе, каждый день читайте малышу.</w:t>
      </w:r>
    </w:p>
    <w:p w14:paraId="50546C61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11. Не скупитесь на похвалу.</w:t>
      </w:r>
    </w:p>
    <w:p w14:paraId="51CEA00D" w14:textId="77777777" w:rsidR="004731B9" w:rsidRPr="004731B9" w:rsidRDefault="004731B9" w:rsidP="004731B9">
      <w:pPr>
        <w:pStyle w:val="Textbody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sz w:val="28"/>
          <w:szCs w:val="28"/>
        </w:rPr>
        <w:t>12. Эмоционально поддерживайте малыша: чаще обнимайте, поглаживайте, называйте ласковыми именами.</w:t>
      </w:r>
    </w:p>
    <w:p w14:paraId="7EDEF241" w14:textId="77777777" w:rsidR="004731B9" w:rsidRPr="004731B9" w:rsidRDefault="004731B9" w:rsidP="004731B9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009828" w14:textId="77777777" w:rsidR="004731B9" w:rsidRPr="004731B9" w:rsidRDefault="004731B9" w:rsidP="00BA5EED">
      <w:pPr>
        <w:pStyle w:val="Textbody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1B9">
        <w:rPr>
          <w:rFonts w:ascii="Times New Roman" w:hAnsi="Times New Roman" w:cs="Times New Roman"/>
          <w:b/>
          <w:sz w:val="28"/>
          <w:szCs w:val="28"/>
        </w:rPr>
        <w:t>РАДУЙТЕСЬ  ПРЕКРАСНЫМ  МИНУТАМ  ОБЩЕНИЯ  СО СВОИМ МАЛЫШОМ</w:t>
      </w:r>
    </w:p>
    <w:sectPr w:rsidR="004731B9" w:rsidRPr="004731B9" w:rsidSect="001206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731B9"/>
    <w:rsid w:val="000A21F7"/>
    <w:rsid w:val="0012069C"/>
    <w:rsid w:val="001817CB"/>
    <w:rsid w:val="001826AD"/>
    <w:rsid w:val="00262AF9"/>
    <w:rsid w:val="002E0153"/>
    <w:rsid w:val="003F092B"/>
    <w:rsid w:val="004731B9"/>
    <w:rsid w:val="00545A77"/>
    <w:rsid w:val="0072260B"/>
    <w:rsid w:val="00866D80"/>
    <w:rsid w:val="00890A4C"/>
    <w:rsid w:val="009E7A9A"/>
    <w:rsid w:val="00A12BD0"/>
    <w:rsid w:val="00BA5EED"/>
    <w:rsid w:val="00C77861"/>
    <w:rsid w:val="00E4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2417"/>
  <w15:docId w15:val="{3CC15A1F-DB60-4466-95BF-9435F3B4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731B9"/>
    <w:pPr>
      <w:spacing w:after="0" w:line="360" w:lineRule="auto"/>
      <w:ind w:firstLine="567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1B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Textbody">
    <w:name w:val="Text body"/>
    <w:basedOn w:val="a"/>
    <w:rsid w:val="004731B9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1826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866D80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36FF2-76D3-4371-9C64-F132A3EE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MADOU_459_2</cp:lastModifiedBy>
  <cp:revision>12</cp:revision>
  <dcterms:created xsi:type="dcterms:W3CDTF">2015-06-17T08:36:00Z</dcterms:created>
  <dcterms:modified xsi:type="dcterms:W3CDTF">2023-12-26T08:40:00Z</dcterms:modified>
</cp:coreProperties>
</file>