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7E" w:rsidRDefault="00E659C9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>Муниципальное автономное дошкольное образовательное учреждение –</w:t>
      </w:r>
    </w:p>
    <w:p w:rsidR="0000117E" w:rsidRDefault="00E659C9">
      <w:pPr>
        <w:pStyle w:val="Standard"/>
        <w:spacing w:after="120"/>
        <w:jc w:val="center"/>
        <w:rPr>
          <w:rFonts w:hint="eastAsia"/>
        </w:rPr>
      </w:pPr>
      <w:r>
        <w:rPr>
          <w:rFonts w:ascii="Times New Roman" w:eastAsia="Times New Roman" w:hAnsi="Times New Roman"/>
          <w:lang w:eastAsia="ru-RU"/>
        </w:rPr>
        <w:t>детский сад № 459</w:t>
      </w:r>
    </w:p>
    <w:p w:rsidR="0000117E" w:rsidRDefault="00E659C9">
      <w:pPr>
        <w:pStyle w:val="Standard"/>
        <w:pBdr>
          <w:bottom w:val="single" w:sz="12" w:space="1" w:color="000000"/>
        </w:pBdr>
        <w:spacing w:after="120"/>
        <w:jc w:val="both"/>
        <w:rPr>
          <w:rFonts w:hint="eastAsia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620137, г. Екатеринбург, ул. Вилонова, 49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тел.: 367-83-34, </w:t>
      </w:r>
      <w:hyperlink r:id="rId6" w:history="1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</w:hyperlink>
      <w:hyperlink r:id="rId7" w:history="1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459@</w:t>
        </w:r>
      </w:hyperlink>
      <w:hyperlink r:id="rId8" w:history="1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</w:hyperlink>
      <w:hyperlink r:id="rId9" w:history="1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</w:hyperlink>
      <w:hyperlink r:id="rId10" w:history="1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00117E" w:rsidRDefault="0000117E">
      <w:pPr>
        <w:pStyle w:val="Standard"/>
        <w:widowControl/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00117E" w:rsidRDefault="0000117E">
      <w:pPr>
        <w:pStyle w:val="Textbody"/>
        <w:widowControl/>
        <w:shd w:val="clear" w:color="auto" w:fill="FFFFFF"/>
        <w:spacing w:before="90" w:after="90"/>
        <w:jc w:val="center"/>
        <w:rPr>
          <w:rFonts w:hint="eastAsia"/>
        </w:rPr>
      </w:pPr>
    </w:p>
    <w:p w:rsidR="0000117E" w:rsidRDefault="00E659C9">
      <w:pPr>
        <w:pStyle w:val="Textbody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111111"/>
          <w:sz w:val="27"/>
          <w:u w:val="single"/>
        </w:rPr>
        <w:t>Конспект занятия в средней группе</w:t>
      </w:r>
    </w:p>
    <w:p w:rsidR="0000117E" w:rsidRDefault="00E659C9">
      <w:pPr>
        <w:pStyle w:val="Textbody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111111"/>
          <w:sz w:val="27"/>
          <w:u w:val="single"/>
        </w:rPr>
        <w:t>«День народного единства»</w:t>
      </w:r>
    </w:p>
    <w:p w:rsidR="0000117E" w:rsidRDefault="00E659C9">
      <w:pPr>
        <w:pStyle w:val="Textbody"/>
        <w:jc w:val="center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76196</wp:posOffset>
            </wp:positionV>
            <wp:extent cx="3838678" cy="4429079"/>
            <wp:effectExtent l="0" t="0" r="9422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678" cy="44290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center"/>
        <w:rPr>
          <w:rFonts w:hint="eastAsia"/>
        </w:rPr>
      </w:pPr>
    </w:p>
    <w:p w:rsidR="0000117E" w:rsidRDefault="0000117E">
      <w:pPr>
        <w:pStyle w:val="Textbody"/>
        <w:jc w:val="right"/>
        <w:rPr>
          <w:rFonts w:hint="eastAsia"/>
          <w:color w:val="000000"/>
        </w:rPr>
      </w:pPr>
    </w:p>
    <w:p w:rsidR="0000117E" w:rsidRDefault="0000117E">
      <w:pPr>
        <w:pStyle w:val="Textbody"/>
        <w:jc w:val="right"/>
        <w:rPr>
          <w:rFonts w:hint="eastAsia"/>
          <w:color w:val="000000"/>
        </w:rPr>
      </w:pPr>
    </w:p>
    <w:p w:rsidR="0000117E" w:rsidRDefault="00E659C9">
      <w:pPr>
        <w:pStyle w:val="Textbody"/>
        <w:jc w:val="right"/>
        <w:rPr>
          <w:rFonts w:hint="eastAsia"/>
        </w:rPr>
      </w:pPr>
      <w:r>
        <w:rPr>
          <w:rFonts w:ascii="Times New Roman" w:hAnsi="Times New Roman"/>
          <w:color w:val="000000"/>
          <w:sz w:val="28"/>
        </w:rPr>
        <w:t>Подготовила: Саркеева Е. Л.</w:t>
      </w:r>
    </w:p>
    <w:p w:rsidR="0000117E" w:rsidRDefault="00E659C9">
      <w:pPr>
        <w:pStyle w:val="Textbody"/>
        <w:shd w:val="clear" w:color="auto" w:fill="FFFFFF"/>
        <w:jc w:val="right"/>
        <w:rPr>
          <w:rFonts w:hint="eastAsia"/>
        </w:rPr>
      </w:pPr>
      <w:r>
        <w:rPr>
          <w:rFonts w:ascii="Times New Roman" w:hAnsi="Times New Roman"/>
          <w:b/>
          <w:color w:val="000000"/>
          <w:sz w:val="28"/>
          <w:u w:val="single"/>
        </w:rPr>
        <w:t>Воспитатель</w:t>
      </w:r>
    </w:p>
    <w:p w:rsidR="0000117E" w:rsidRDefault="0000117E">
      <w:pPr>
        <w:pStyle w:val="Textbody"/>
        <w:shd w:val="clear" w:color="auto" w:fill="FFFFFF"/>
        <w:jc w:val="center"/>
        <w:rPr>
          <w:rFonts w:hint="eastAsia"/>
        </w:rPr>
      </w:pPr>
    </w:p>
    <w:p w:rsidR="0000117E" w:rsidRDefault="0000117E">
      <w:pPr>
        <w:pStyle w:val="Textbody"/>
        <w:shd w:val="clear" w:color="auto" w:fill="FFFFFF"/>
        <w:jc w:val="center"/>
        <w:rPr>
          <w:rFonts w:hint="eastAsia"/>
        </w:rPr>
      </w:pPr>
    </w:p>
    <w:p w:rsidR="0000117E" w:rsidRDefault="0000117E">
      <w:pPr>
        <w:pStyle w:val="Textbody"/>
        <w:shd w:val="clear" w:color="auto" w:fill="FFFFFF"/>
        <w:jc w:val="center"/>
        <w:rPr>
          <w:rFonts w:ascii="Calibri" w:hAnsi="Calibri"/>
        </w:rPr>
      </w:pPr>
    </w:p>
    <w:p w:rsidR="0000117E" w:rsidRDefault="0000117E">
      <w:pPr>
        <w:pStyle w:val="Textbody"/>
        <w:shd w:val="clear" w:color="auto" w:fill="FFFFFF"/>
        <w:jc w:val="center"/>
        <w:rPr>
          <w:rFonts w:ascii="Calibri" w:hAnsi="Calibri"/>
        </w:rPr>
      </w:pPr>
    </w:p>
    <w:p w:rsidR="0000117E" w:rsidRDefault="0000117E">
      <w:pPr>
        <w:pStyle w:val="Textbody"/>
        <w:shd w:val="clear" w:color="auto" w:fill="FFFFFF"/>
        <w:spacing w:after="0"/>
        <w:jc w:val="center"/>
        <w:rPr>
          <w:rFonts w:ascii="Calibri" w:hAnsi="Calibri"/>
        </w:rPr>
      </w:pPr>
    </w:p>
    <w:p w:rsidR="0000117E" w:rsidRDefault="00E659C9">
      <w:pPr>
        <w:pStyle w:val="Textbody"/>
        <w:shd w:val="clear" w:color="auto" w:fill="FFFFFF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28"/>
          <w:u w:val="single"/>
        </w:rPr>
        <w:t>Екатеринбург, 2023</w:t>
      </w:r>
    </w:p>
    <w:p w:rsidR="0000117E" w:rsidRDefault="0000117E">
      <w:pPr>
        <w:pStyle w:val="Textbody"/>
        <w:shd w:val="clear" w:color="auto" w:fill="FFFFFF"/>
        <w:jc w:val="center"/>
        <w:rPr>
          <w:rFonts w:hint="eastAsia"/>
        </w:rPr>
      </w:pPr>
    </w:p>
    <w:p w:rsidR="0000117E" w:rsidRDefault="0000117E">
      <w:pPr>
        <w:pStyle w:val="Textbodyuser"/>
        <w:shd w:val="clear" w:color="auto" w:fill="FFFFFF"/>
        <w:spacing w:after="0"/>
        <w:jc w:val="center"/>
        <w:rPr>
          <w:rFonts w:hint="eastAsia"/>
        </w:rPr>
      </w:pPr>
    </w:p>
    <w:p w:rsidR="0000117E" w:rsidRDefault="00E659C9">
      <w:pPr>
        <w:pStyle w:val="Textbodyuser"/>
        <w:shd w:val="clear" w:color="auto" w:fill="FFFFFF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воспитание у детей чувства дружбы, патриотизма, гордости за свою Родину</w:t>
      </w:r>
    </w:p>
    <w:p w:rsidR="0000117E" w:rsidRDefault="0000117E">
      <w:pPr>
        <w:pStyle w:val="Textbodyuser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Задачи:Расширить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представления детей о национальных праздниках. Развивать интерес к истории России, истории родного края. Воспитывать бережное и уважительное отношение к Родине. Пополнить знания детей о русских традициях, связанных с праздником </w:t>
      </w: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«День народного единства».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акрепить знания о символах России.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Демонстрационный материал:  иллюстрации разных 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народов</w:t>
      </w:r>
      <w:r>
        <w:rPr>
          <w:rFonts w:ascii="Times New Roman" w:hAnsi="Times New Roman" w:cs="Times New Roman"/>
          <w:color w:val="111111"/>
          <w:sz w:val="28"/>
          <w:szCs w:val="28"/>
        </w:rPr>
        <w:t>; иллюстрация герба и флага; аудиозапись Гимн России.</w:t>
      </w: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Предварительная работа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 чтение художественной литературы, знакомство с символами России (флаг, герб, гимн, столи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ца России).</w:t>
      </w: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</w:p>
    <w:p w:rsidR="0000117E" w:rsidRDefault="0000117E">
      <w:pPr>
        <w:pStyle w:val="Standarduser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E659C9">
      <w:pPr>
        <w:pStyle w:val="Textbodyuser"/>
        <w:shd w:val="clear" w:color="auto" w:fill="FFFFFF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Ребята сегодняшнее </w:t>
      </w:r>
      <w:r>
        <w:rPr>
          <w:rStyle w:val="StrongEmphasis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занятие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хочу начать с чтения стихотворения. Послушайте его пожалуйста.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Родина – слово большое, большое!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Пусть не бывает на свете чудес,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Если сказать это слово с душою,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Глубже морей оно, выше </w:t>
      </w:r>
      <w:r>
        <w:rPr>
          <w:rFonts w:ascii="Times New Roman" w:hAnsi="Times New Roman" w:cs="Times New Roman"/>
          <w:color w:val="111111"/>
          <w:sz w:val="28"/>
          <w:szCs w:val="28"/>
        </w:rPr>
        <w:t>небес!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В нем умещается ровно полмира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Мама и папа, соседи, друзья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Город родимый, родная квартира,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Бабушка, школа, котенок … и я.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Зайчик солнечный в ладошке,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Куст сирени за окошком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на щечке родинка –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Это тоже Родина.</w:t>
      </w: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544826</wp:posOffset>
            </wp:positionH>
            <wp:positionV relativeFrom="paragraph">
              <wp:posOffset>8257</wp:posOffset>
            </wp:positionV>
            <wp:extent cx="3147063" cy="5400675"/>
            <wp:effectExtent l="0" t="0" r="0" b="9525"/>
            <wp:wrapThrough wrapText="bothSides">
              <wp:wrapPolygon edited="0">
                <wp:start x="0" y="0"/>
                <wp:lineTo x="0" y="21486"/>
                <wp:lineTo x="21443" y="21486"/>
                <wp:lineTo x="21443" y="0"/>
                <wp:lineTo x="0" y="0"/>
              </wp:wrapPolygon>
            </wp:wrapThrough>
            <wp:docPr id="2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7063" cy="5400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before="225" w:after="225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E659C9">
      <w:pPr>
        <w:pStyle w:val="Textbodyuser"/>
        <w:shd w:val="clear" w:color="auto" w:fill="FFFFFF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как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называется наша Родина? 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Правильно ребята Россия. Совсем скоро 4 ноября вся наша страна будет отмечать праздник, который называется </w:t>
      </w:r>
      <w:r>
        <w:rPr>
          <w:rStyle w:val="StrongEmphasis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День </w:t>
      </w:r>
      <w:hyperlink r:id="rId13" w:history="1">
        <w:r>
          <w:rPr>
            <w:rFonts w:ascii="Times New Roman" w:hAnsi="Times New Roman" w:cs="Times New Roman"/>
            <w:color w:val="0088BB"/>
            <w:sz w:val="28"/>
            <w:szCs w:val="28"/>
            <w:lang w:eastAsia="ru-RU"/>
          </w:rPr>
          <w:t>народного единства</w:t>
        </w:r>
      </w:hyperlink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И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сегодня мы с вами узнаем, что это за праздник. Я хотела бы немного рассказать вам об истории этого праздника – как он появился. Занимайте места на стульчиках, и я вам поведаю.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Педагог показывает презентацию сопровождая рассказом.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Физминутка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 нашей стране </w:t>
      </w:r>
      <w:r>
        <w:rPr>
          <w:rFonts w:ascii="Times New Roman" w:hAnsi="Times New Roman" w:cs="Times New Roman"/>
          <w:color w:val="111111"/>
          <w:sz w:val="28"/>
          <w:szCs w:val="28"/>
        </w:rPr>
        <w:t>горы высокие, 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(руки вверх, на носочках)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Реки глубокие (присели,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Степи широкие (руки в стороны,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Леса большие (руками описываем круг,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мы - ребята вот такие! 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(поднимаем большой палец вверх)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во все времена русские люди любили свою родину. </w:t>
      </w:r>
      <w:r>
        <w:rPr>
          <w:rFonts w:ascii="Times New Roman" w:hAnsi="Times New Roman" w:cs="Times New Roman"/>
          <w:color w:val="111111"/>
          <w:sz w:val="28"/>
          <w:szCs w:val="28"/>
        </w:rPr>
        <w:t>Родина! Это слово с знает каждый. Родина - это место, где ты родился, где ты живёшь со своими родителями, со своими друзьями. Наша страна – Россия – это огромное и могучее государство. Много 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народов</w:t>
      </w:r>
      <w:r>
        <w:rPr>
          <w:rFonts w:ascii="Times New Roman" w:hAnsi="Times New Roman" w:cs="Times New Roman"/>
          <w:color w:val="111111"/>
          <w:sz w:val="28"/>
          <w:szCs w:val="28"/>
        </w:rPr>
        <w:t> живёт в нашей стране. Они составляют 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единую дружную семью</w:t>
      </w:r>
      <w:r>
        <w:rPr>
          <w:rFonts w:ascii="Times New Roman" w:hAnsi="Times New Roman" w:cs="Times New Roman"/>
          <w:color w:val="111111"/>
          <w:sz w:val="28"/>
          <w:szCs w:val="28"/>
        </w:rPr>
        <w:t>. Совершают подвиги на благо нашей Родины.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Посмотрите пожалуйста на фото людей разные по национальности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>: украинцы, белорусы, татары, карелы, чуваши, башкиры, якуты, дагестанцы, адыгейцы, мордва, коми, удмурты, ханты, манси, немцы, таджики, армяне, азербайд</w:t>
      </w:r>
      <w:r>
        <w:rPr>
          <w:rFonts w:ascii="Times New Roman" w:hAnsi="Times New Roman" w:cs="Times New Roman"/>
          <w:color w:val="111111"/>
          <w:sz w:val="28"/>
          <w:szCs w:val="28"/>
        </w:rPr>
        <w:t>жанцы, грузины, шорцы и многие – многие другие - всего более ста национальностей. Послушайте небольшое стихотворение про 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единство людей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«</w:t>
      </w:r>
      <w:r>
        <w:rPr>
          <w:rStyle w:val="StrongEmphasis"/>
          <w:rFonts w:ascii="Times New Roman" w:hAnsi="Times New Roman" w:cs="Times New Roman"/>
          <w:i/>
          <w:color w:val="111111"/>
          <w:sz w:val="28"/>
          <w:szCs w:val="28"/>
        </w:rPr>
        <w:t>Единство народов – сила России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»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Еврей и тувинец, бурят и удмурт,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Русский, татарин, башкир и якут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Разных 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народов больша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я семья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этим гордиться должны мы друзья.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Россией зовется общий наш дом,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Пусть будет уютно каждому в нем.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Любые мы трудности вместе осилим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только в </w:t>
      </w:r>
      <w:r>
        <w:rPr>
          <w:rStyle w:val="StrongEmphasis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единстве сила России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>Как вы считаете ребята, чему учит это стихотворение? 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(Ответы детей)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</w:rPr>
        <w:t>А как вы думаете, дружно ли живут </w:t>
      </w:r>
      <w:r>
        <w:rPr>
          <w:rStyle w:val="StrongEmphasis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народы в нашей стране</w:t>
      </w:r>
      <w:r>
        <w:rPr>
          <w:rFonts w:ascii="Times New Roman" w:hAnsi="Times New Roman" w:cs="Times New Roman"/>
          <w:color w:val="111111"/>
          <w:sz w:val="28"/>
          <w:szCs w:val="28"/>
        </w:rPr>
        <w:t>? 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(Предположения детей)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Ребята в каждой стране есть свой флаг и герб, мы живем в России вы знаете какой у нас флаг и герб? 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(ответы детей)</w:t>
      </w:r>
      <w:r>
        <w:rPr>
          <w:rFonts w:ascii="Times New Roman" w:hAnsi="Times New Roman" w:cs="Times New Roman"/>
          <w:color w:val="111111"/>
          <w:sz w:val="28"/>
          <w:szCs w:val="28"/>
        </w:rPr>
        <w:t>. А вот сейчас я и проверю?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-274320</wp:posOffset>
            </wp:positionH>
            <wp:positionV relativeFrom="paragraph">
              <wp:posOffset>84453</wp:posOffset>
            </wp:positionV>
            <wp:extent cx="4579616" cy="4686930"/>
            <wp:effectExtent l="0" t="0" r="0" b="0"/>
            <wp:wrapThrough wrapText="bothSides">
              <wp:wrapPolygon edited="0">
                <wp:start x="0" y="0"/>
                <wp:lineTo x="0" y="21512"/>
                <wp:lineTo x="21477" y="21512"/>
                <wp:lineTo x="21477" y="0"/>
                <wp:lineTo x="0" y="0"/>
              </wp:wrapPolygon>
            </wp:wrapThrough>
            <wp:docPr id="3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9616" cy="46869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00117E">
      <w:pPr>
        <w:pStyle w:val="Textbodyuser"/>
        <w:shd w:val="clear" w:color="auto" w:fill="FFFFFF"/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Вот какие красивые стихи подготовили для нас девочки. Спасибо вам. Каждый Россиянин знает и уважает основные символы своей страны – гимн, герб и флаг. Флаг и герб мы с вами верно нашли. А вот Гимн давайте ребята послушаем стоя!</w:t>
      </w:r>
    </w:p>
    <w:p w:rsidR="0000117E" w:rsidRDefault="00E659C9">
      <w:pPr>
        <w:pStyle w:val="Textbodyuser"/>
        <w:shd w:val="clear" w:color="auto" w:fill="FFFFFF"/>
        <w:spacing w:before="225" w:after="225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Прослушивание а</w:t>
      </w:r>
      <w:r>
        <w:rPr>
          <w:rFonts w:ascii="Times New Roman" w:hAnsi="Times New Roman" w:cs="Times New Roman"/>
          <w:color w:val="111111"/>
          <w:sz w:val="28"/>
          <w:szCs w:val="28"/>
        </w:rPr>
        <w:t>удиозаписи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Итог </w:t>
      </w:r>
      <w:r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 :</w:t>
      </w:r>
    </w:p>
    <w:p w:rsidR="0000117E" w:rsidRDefault="00E659C9">
      <w:pPr>
        <w:pStyle w:val="Textbodyuser"/>
        <w:shd w:val="clear" w:color="auto" w:fill="FFFFFF"/>
        <w:spacing w:after="0" w:line="384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Ребята, о каком празднике вы сегодня узнали? Почему появился этот праздник? 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(ответы детей)</w:t>
      </w:r>
      <w:r>
        <w:rPr>
          <w:rFonts w:ascii="Times New Roman" w:hAnsi="Times New Roman" w:cs="Times New Roman"/>
          <w:color w:val="111111"/>
          <w:sz w:val="28"/>
          <w:szCs w:val="28"/>
        </w:rPr>
        <w:t>. Молодцы ребята, вы много знаете о нашей родине России. Сегодня вы много узнали о празднике 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</w:rPr>
        <w:t>«Дне </w:t>
      </w:r>
      <w:r>
        <w:rPr>
          <w:rStyle w:val="StrongEmphasis"/>
          <w:rFonts w:ascii="Times New Roman" w:hAnsi="Times New Roman" w:cs="Times New Roman"/>
          <w:i/>
          <w:color w:val="111111"/>
          <w:sz w:val="28"/>
          <w:szCs w:val="28"/>
        </w:rPr>
        <w:t>Народного Единства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 нашей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Родине - России, о государственной символике Российского государства. Я надеюсь, что вы всегда будете любить, гордиться </w:t>
      </w: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нашей Родиной и когда вырастете, прославите ее своими достойными поступками. И Россия всегда будет гордиться вами.</w:t>
      </w:r>
    </w:p>
    <w:p w:rsidR="0000117E" w:rsidRDefault="00E659C9">
      <w:pPr>
        <w:pStyle w:val="Standarduser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47621</wp:posOffset>
            </wp:positionV>
            <wp:extent cx="4450713" cy="3855723"/>
            <wp:effectExtent l="0" t="0" r="6987" b="0"/>
            <wp:wrapThrough wrapText="bothSides">
              <wp:wrapPolygon edited="0">
                <wp:start x="0" y="0"/>
                <wp:lineTo x="0" y="21451"/>
                <wp:lineTo x="21545" y="21451"/>
                <wp:lineTo x="21545" y="0"/>
                <wp:lineTo x="0" y="0"/>
              </wp:wrapPolygon>
            </wp:wrapThrough>
            <wp:docPr id="4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0713" cy="3855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0117E" w:rsidRDefault="0000117E">
      <w:pPr>
        <w:pStyle w:val="Standard"/>
        <w:widowControl/>
        <w:spacing w:before="90" w:after="90"/>
        <w:jc w:val="both"/>
        <w:rPr>
          <w:rFonts w:ascii="Times New Roman" w:hAnsi="Times New Roman" w:cs="Times New Roman"/>
          <w:sz w:val="28"/>
          <w:szCs w:val="28"/>
        </w:rPr>
      </w:pPr>
    </w:p>
    <w:sectPr w:rsidR="0000117E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59C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659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Bell MT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59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659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0117E"/>
    <w:rsid w:val="0000117E"/>
    <w:rsid w:val="00E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198F0-39FE-46C1-A470-9F5507C6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Обычная таблица1"/>
    <w:pPr>
      <w:widowControl/>
      <w:suppressAutoHyphen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ds459@yandex.ru" TargetMode="External"/><Relationship Id="rId13" Type="http://schemas.openxmlformats.org/officeDocument/2006/relationships/hyperlink" Target="https://www.maam.ru/obrazovanie/den-narodnogo-edinstva-konspek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douds459@yandex.ru" TargetMode="Externa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douds459@yandex.ru" TargetMode="External"/><Relationship Id="rId11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image" Target="media/image4.jpg"/><Relationship Id="rId10" Type="http://schemas.openxmlformats.org/officeDocument/2006/relationships/hyperlink" Target="mailto:mdouds459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douds459@yandex.ru" TargetMode="Externa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MADOU_459_2</dc:creator>
  <cp:lastModifiedBy>MADOU_459_2</cp:lastModifiedBy>
  <cp:revision>2</cp:revision>
  <cp:lastPrinted>2022-08-29T19:32:00Z</cp:lastPrinted>
  <dcterms:created xsi:type="dcterms:W3CDTF">2024-03-12T08:57:00Z</dcterms:created>
  <dcterms:modified xsi:type="dcterms:W3CDTF">2024-03-12T08:57:00Z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