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0B2" w:rsidRDefault="005D06A9">
      <w:pPr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Муниципальное автономное дошкольное образовательное учреждение –</w:t>
      </w:r>
    </w:p>
    <w:p w:rsidR="00E710B2" w:rsidRDefault="005D06A9">
      <w:pPr>
        <w:spacing w:after="120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детский сад № 459</w:t>
      </w:r>
    </w:p>
    <w:p w:rsidR="00E710B2" w:rsidRDefault="005D06A9">
      <w:pPr>
        <w:pBdr>
          <w:bottom w:val="single" w:sz="12" w:space="1" w:color="000000"/>
        </w:pBdr>
        <w:spacing w:after="1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620137, г. Екатеринбург, ул.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Вилонова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, 49                                                          тел.: 367-83-34, </w:t>
      </w:r>
      <w:hyperlink r:id="rId4">
        <w:r>
          <w:rPr>
            <w:rFonts w:ascii="Times New Roman" w:eastAsia="Times New Roman" w:hAnsi="Times New Roman"/>
            <w:color w:val="0000FF"/>
            <w:sz w:val="20"/>
            <w:szCs w:val="20"/>
            <w:u w:val="single"/>
            <w:lang w:val="en-US" w:eastAsia="ru-RU"/>
          </w:rPr>
          <w:t>mdouds</w:t>
        </w:r>
        <w:r>
          <w:rPr>
            <w:rFonts w:ascii="Times New Roman" w:eastAsia="Times New Roman" w:hAnsi="Times New Roman"/>
            <w:color w:val="0000FF"/>
            <w:sz w:val="20"/>
            <w:szCs w:val="20"/>
            <w:u w:val="single"/>
            <w:lang w:eastAsia="ru-RU"/>
          </w:rPr>
          <w:t>459@</w:t>
        </w:r>
        <w:r>
          <w:rPr>
            <w:rFonts w:ascii="Times New Roman" w:eastAsia="Times New Roman" w:hAnsi="Times New Roman"/>
            <w:color w:val="0000FF"/>
            <w:sz w:val="20"/>
            <w:szCs w:val="20"/>
            <w:u w:val="single"/>
            <w:lang w:val="en-US" w:eastAsia="ru-RU"/>
          </w:rPr>
          <w:t>yandex</w:t>
        </w:r>
        <w:r>
          <w:rPr>
            <w:rFonts w:ascii="Times New Roman" w:eastAsia="Times New Roman" w:hAnsi="Times New Roman"/>
            <w:color w:val="0000FF"/>
            <w:sz w:val="20"/>
            <w:szCs w:val="20"/>
            <w:u w:val="single"/>
            <w:lang w:eastAsia="ru-RU"/>
          </w:rPr>
          <w:t>.</w:t>
        </w:r>
        <w:proofErr w:type="spellStart"/>
        <w:r>
          <w:rPr>
            <w:rFonts w:ascii="Times New Roman" w:eastAsia="Times New Roman" w:hAnsi="Times New Roman"/>
            <w:color w:val="0000FF"/>
            <w:sz w:val="20"/>
            <w:szCs w:val="20"/>
            <w:u w:val="single"/>
            <w:lang w:val="en-US" w:eastAsia="ru-RU"/>
          </w:rPr>
          <w:t>ru</w:t>
        </w:r>
        <w:proofErr w:type="spellEnd"/>
      </w:hyperlink>
    </w:p>
    <w:p w:rsidR="00E710B2" w:rsidRDefault="00E710B2">
      <w:pPr>
        <w:shd w:val="clear" w:color="auto" w:fill="FFFFFF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E710B2" w:rsidRDefault="00E710B2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E710B2" w:rsidRDefault="00E710B2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E710B2" w:rsidRDefault="00E710B2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E710B2" w:rsidRDefault="00E710B2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E710B2" w:rsidRDefault="00E710B2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E710B2" w:rsidRPr="005D06A9" w:rsidRDefault="005D06A9">
      <w:pPr>
        <w:pStyle w:val="a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Сценарий по ПДД для разновозрастных групп</w:t>
      </w:r>
    </w:p>
    <w:p w:rsidR="00E710B2" w:rsidRPr="005D06A9" w:rsidRDefault="005D06A9">
      <w:pPr>
        <w:pStyle w:val="a7"/>
        <w:widowControl/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06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«Праздник под светофором»</w:t>
      </w:r>
    </w:p>
    <w:p w:rsidR="00E710B2" w:rsidRDefault="00E710B2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E710B2" w:rsidRDefault="00E710B2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E710B2" w:rsidRDefault="005D06A9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u w:val="single"/>
          <w:lang w:eastAsia="ru-RU" w:bidi="ar-SA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481965</wp:posOffset>
            </wp:positionH>
            <wp:positionV relativeFrom="paragraph">
              <wp:posOffset>120015</wp:posOffset>
            </wp:positionV>
            <wp:extent cx="4813300" cy="360997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0B2" w:rsidRDefault="00E710B2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40"/>
          <w:szCs w:val="28"/>
          <w:lang w:eastAsia="ru-RU"/>
        </w:rPr>
      </w:pPr>
    </w:p>
    <w:p w:rsidR="00E710B2" w:rsidRDefault="00E710B2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E710B2" w:rsidRDefault="00E710B2">
      <w:pPr>
        <w:shd w:val="clear" w:color="auto" w:fill="FFFFFF"/>
        <w:jc w:val="center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E710B2" w:rsidRDefault="00E710B2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E710B2" w:rsidRDefault="00E710B2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E710B2" w:rsidRDefault="00E710B2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E710B2" w:rsidRDefault="00E710B2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E710B2" w:rsidRDefault="00E710B2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E710B2" w:rsidRDefault="00E710B2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710B2" w:rsidRDefault="00E710B2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710B2" w:rsidRDefault="00E710B2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710B2" w:rsidRDefault="005D06A9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Подготовила: 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Саркеева</w:t>
      </w:r>
      <w:proofErr w:type="spellEnd"/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Е. Л.</w:t>
      </w:r>
    </w:p>
    <w:p w:rsidR="00E710B2" w:rsidRDefault="005D06A9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воспитатель</w:t>
      </w:r>
    </w:p>
    <w:p w:rsidR="00E710B2" w:rsidRDefault="00E710B2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E710B2" w:rsidRDefault="00E710B2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E710B2" w:rsidRDefault="00E710B2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E710B2" w:rsidRDefault="00E710B2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E710B2" w:rsidRDefault="00E710B2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E710B2" w:rsidRDefault="00E710B2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E710B2" w:rsidRDefault="00E710B2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5D06A9" w:rsidRDefault="005D06A9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D06A9" w:rsidRDefault="005D06A9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E710B2" w:rsidRDefault="005D06A9">
      <w:pPr>
        <w:shd w:val="clear" w:color="auto" w:fill="FFFFFF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Екатеринбург, 2023</w:t>
      </w:r>
    </w:p>
    <w:p w:rsidR="00E710B2" w:rsidRPr="005D06A9" w:rsidRDefault="005D06A9">
      <w:pPr>
        <w:pStyle w:val="a7"/>
        <w:widowControl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bookmarkStart w:id="0" w:name="_GoBack"/>
      <w:bookmarkEnd w:id="0"/>
      <w:r w:rsidRPr="005D06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«Праздник под светофором»</w:t>
      </w:r>
    </w:p>
    <w:p w:rsidR="00E710B2" w:rsidRPr="005D06A9" w:rsidRDefault="005D06A9">
      <w:pPr>
        <w:pStyle w:val="a7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5D06A9">
        <w:rPr>
          <w:rFonts w:ascii="Times New Roman" w:hAnsi="Times New Roman" w:cs="Times New Roman"/>
          <w:sz w:val="28"/>
          <w:szCs w:val="28"/>
        </w:rPr>
        <w:br/>
      </w: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Цель: 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формировать у детей основные навыки безопасного 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поведения на улице и дорогах города.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111111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Задача: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111111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Закреплять у детей понятия о правилах дорожного движения (дорожные знаки и сигналы светофора);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111111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Воспитывать культуру поведения на улице и стремление к знаниям.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111111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Действующие лица: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111111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Инспектор ГБДД — </w:t>
      </w:r>
      <w:proofErr w:type="spellStart"/>
      <w:r w:rsidRPr="005D06A9">
        <w:rPr>
          <w:rFonts w:ascii="Times New Roman" w:hAnsi="Times New Roman" w:cs="Times New Roman"/>
          <w:color w:val="000000"/>
          <w:sz w:val="28"/>
          <w:szCs w:val="28"/>
        </w:rPr>
        <w:t>ведущяя</w:t>
      </w:r>
      <w:proofErr w:type="spellEnd"/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111111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Незнайка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111111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Атрибуты: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111111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Обручи по цвету сигнала светофора;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111111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«Зебра» - изображение пешеходной дорожки;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111111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Платочки или карточки по цвету сигналов светофора;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111111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Автомобильный руль для игры.</w:t>
      </w:r>
    </w:p>
    <w:p w:rsidR="00E710B2" w:rsidRPr="005D06A9" w:rsidRDefault="005D06A9">
      <w:pPr>
        <w:pStyle w:val="a7"/>
        <w:widowControl/>
        <w:spacing w:after="15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Ход развлечения</w:t>
      </w:r>
    </w:p>
    <w:p w:rsidR="00E710B2" w:rsidRPr="005D06A9" w:rsidRDefault="005D06A9">
      <w:pPr>
        <w:pStyle w:val="a7"/>
        <w:widowControl/>
        <w:spacing w:after="15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i/>
          <w:color w:val="000000"/>
          <w:sz w:val="28"/>
          <w:szCs w:val="28"/>
        </w:rPr>
        <w:t>Звучит музыка «Этот мир состоит из пешеходов»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i/>
          <w:color w:val="000000"/>
          <w:sz w:val="28"/>
          <w:szCs w:val="28"/>
        </w:rPr>
        <w:t>Ребёнок: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Сколько утрен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него света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За распахнутым окном!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По земле гуляет лето,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Ходит лето босиком.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Сколько ветра и простора,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Сколько песен и цветов,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Вместе с птицами проснёмся,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Вместе с травами растём!</w:t>
      </w:r>
    </w:p>
    <w:p w:rsidR="00E710B2" w:rsidRPr="005D06A9" w:rsidRDefault="00E710B2">
      <w:pPr>
        <w:pStyle w:val="a7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E710B2" w:rsidRPr="005D06A9" w:rsidRDefault="005D06A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5D06A9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</w:rPr>
        <w:t>Словесная игра «Скажи и покажи»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Вед: 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-Как </w:t>
      </w:r>
      <w:proofErr w:type="spellStart"/>
      <w:proofErr w:type="gramStart"/>
      <w:r w:rsidRPr="005D06A9">
        <w:rPr>
          <w:rFonts w:ascii="Times New Roman" w:hAnsi="Times New Roman" w:cs="Times New Roman"/>
          <w:color w:val="000000"/>
          <w:sz w:val="28"/>
          <w:szCs w:val="28"/>
        </w:rPr>
        <w:t>живёте?Дети</w:t>
      </w:r>
      <w:proofErr w:type="spellEnd"/>
      <w:proofErr w:type="gramEnd"/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 (показывают большой 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палец) –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Вед: -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Как </w:t>
      </w:r>
      <w:proofErr w:type="spellStart"/>
      <w:proofErr w:type="gramStart"/>
      <w:r w:rsidRPr="005D06A9">
        <w:rPr>
          <w:rFonts w:ascii="Times New Roman" w:hAnsi="Times New Roman" w:cs="Times New Roman"/>
          <w:color w:val="000000"/>
          <w:sz w:val="28"/>
          <w:szCs w:val="28"/>
        </w:rPr>
        <w:t>плывёте?Дети</w:t>
      </w:r>
      <w:proofErr w:type="spellEnd"/>
      <w:proofErr w:type="gramEnd"/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 (имитируют плавание)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Вед: - 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Как </w:t>
      </w:r>
      <w:proofErr w:type="spellStart"/>
      <w:proofErr w:type="gramStart"/>
      <w:r w:rsidRPr="005D06A9">
        <w:rPr>
          <w:rFonts w:ascii="Times New Roman" w:hAnsi="Times New Roman" w:cs="Times New Roman"/>
          <w:color w:val="000000"/>
          <w:sz w:val="28"/>
          <w:szCs w:val="28"/>
        </w:rPr>
        <w:t>идёте?Дети</w:t>
      </w:r>
      <w:proofErr w:type="spellEnd"/>
      <w:proofErr w:type="gramEnd"/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 (идут на месте)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Вед: - 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Вдаль </w:t>
      </w:r>
      <w:proofErr w:type="spellStart"/>
      <w:proofErr w:type="gramStart"/>
      <w:r w:rsidRPr="005D06A9">
        <w:rPr>
          <w:rFonts w:ascii="Times New Roman" w:hAnsi="Times New Roman" w:cs="Times New Roman"/>
          <w:color w:val="000000"/>
          <w:sz w:val="28"/>
          <w:szCs w:val="28"/>
        </w:rPr>
        <w:t>глядите?Дети</w:t>
      </w:r>
      <w:proofErr w:type="spellEnd"/>
      <w:proofErr w:type="gramEnd"/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 (представляют ладонь ко лбу):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Вед: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Машем</w:t>
      </w:r>
      <w:proofErr w:type="spellEnd"/>
      <w:proofErr w:type="gramEnd"/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D06A9">
        <w:rPr>
          <w:rFonts w:ascii="Times New Roman" w:hAnsi="Times New Roman" w:cs="Times New Roman"/>
          <w:color w:val="000000"/>
          <w:sz w:val="28"/>
          <w:szCs w:val="28"/>
        </w:rPr>
        <w:t>вслед?Дети</w:t>
      </w:r>
      <w:proofErr w:type="spellEnd"/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 (машут кистью руки)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Вед: 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- Как </w:t>
      </w:r>
      <w:proofErr w:type="spellStart"/>
      <w:proofErr w:type="gramStart"/>
      <w:r w:rsidRPr="005D06A9">
        <w:rPr>
          <w:rFonts w:ascii="Times New Roman" w:hAnsi="Times New Roman" w:cs="Times New Roman"/>
          <w:color w:val="000000"/>
          <w:sz w:val="28"/>
          <w:szCs w:val="28"/>
        </w:rPr>
        <w:t>шалите?Дети</w:t>
      </w:r>
      <w:proofErr w:type="spellEnd"/>
      <w:proofErr w:type="gramEnd"/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 (ударяют кулачками по надутым щекам)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noProof/>
          <w:color w:val="000000"/>
          <w:sz w:val="28"/>
          <w:szCs w:val="28"/>
          <w:lang w:eastAsia="ru-RU" w:bidi="ar-SA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6120130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0B2" w:rsidRPr="005D06A9" w:rsidRDefault="005D06A9">
      <w:pPr>
        <w:pStyle w:val="a7"/>
        <w:widowControl/>
        <w:spacing w:before="90" w:after="9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5D06A9">
        <w:rPr>
          <w:rFonts w:ascii="Times New Roman" w:hAnsi="Times New Roman" w:cs="Times New Roman"/>
          <w:b/>
          <w:color w:val="111111"/>
          <w:sz w:val="28"/>
          <w:szCs w:val="28"/>
        </w:rPr>
        <w:t>Вед:</w:t>
      </w:r>
      <w:r w:rsidRPr="005D06A9">
        <w:rPr>
          <w:rFonts w:ascii="Times New Roman" w:hAnsi="Times New Roman" w:cs="Times New Roman"/>
          <w:color w:val="111111"/>
          <w:sz w:val="28"/>
          <w:szCs w:val="28"/>
        </w:rPr>
        <w:t>Я</w:t>
      </w:r>
      <w:proofErr w:type="spellEnd"/>
      <w:proofErr w:type="gramEnd"/>
      <w:r w:rsidRPr="005D06A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5D06A9">
        <w:rPr>
          <w:rFonts w:ascii="Times New Roman" w:hAnsi="Times New Roman" w:cs="Times New Roman"/>
          <w:color w:val="111111"/>
          <w:sz w:val="28"/>
          <w:szCs w:val="28"/>
        </w:rPr>
        <w:t>вижу, что живётся вам весело! А чтобы было ещё и безопасно, нужно соблюдать Правила Дорожного Движения!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- А вы соблюдаете Правила Дорожного </w:t>
      </w:r>
      <w:proofErr w:type="gramStart"/>
      <w:r w:rsidRPr="005D06A9">
        <w:rPr>
          <w:rFonts w:ascii="Times New Roman" w:hAnsi="Times New Roman" w:cs="Times New Roman"/>
          <w:color w:val="000000"/>
          <w:sz w:val="28"/>
          <w:szCs w:val="28"/>
        </w:rPr>
        <w:t>Движения?...</w:t>
      </w:r>
      <w:proofErr w:type="gramEnd"/>
      <w:r w:rsidRPr="005D06A9">
        <w:rPr>
          <w:rFonts w:ascii="Times New Roman" w:hAnsi="Times New Roman" w:cs="Times New Roman"/>
          <w:color w:val="000000"/>
          <w:sz w:val="28"/>
          <w:szCs w:val="28"/>
        </w:rPr>
        <w:t>..(Да!)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Вот я сейчас и проверю, знаете ли вы правила дорожного движения?!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Вед: - 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Кто по улице идёт,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т </w:t>
      </w:r>
      <w:proofErr w:type="gramStart"/>
      <w:r w:rsidRPr="005D06A9">
        <w:rPr>
          <w:rFonts w:ascii="Times New Roman" w:hAnsi="Times New Roman" w:cs="Times New Roman"/>
          <w:color w:val="000000"/>
          <w:sz w:val="28"/>
          <w:szCs w:val="28"/>
        </w:rPr>
        <w:t>зовётся….</w:t>
      </w:r>
      <w:proofErr w:type="gramEnd"/>
      <w:r w:rsidRPr="005D06A9">
        <w:rPr>
          <w:rFonts w:ascii="Times New Roman" w:hAnsi="Times New Roman" w:cs="Times New Roman"/>
          <w:color w:val="000000"/>
          <w:sz w:val="28"/>
          <w:szCs w:val="28"/>
          <w:u w:val="single"/>
        </w:rPr>
        <w:t>пешеход.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- А водитель всех везёт!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Кто сидит в автомобиле? Ну конечно…</w:t>
      </w:r>
      <w:r w:rsidRPr="005D06A9">
        <w:rPr>
          <w:rFonts w:ascii="Times New Roman" w:hAnsi="Times New Roman" w:cs="Times New Roman"/>
          <w:color w:val="000000"/>
          <w:sz w:val="28"/>
          <w:szCs w:val="28"/>
          <w:u w:val="single"/>
        </w:rPr>
        <w:t>пассажиры</w:t>
      </w:r>
    </w:p>
    <w:p w:rsidR="00E710B2" w:rsidRPr="005D06A9" w:rsidRDefault="005D06A9">
      <w:pPr>
        <w:pStyle w:val="a7"/>
        <w:widowControl/>
        <w:spacing w:before="90" w:after="9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111111"/>
          <w:sz w:val="28"/>
          <w:szCs w:val="28"/>
        </w:rPr>
        <w:t>Вед: </w:t>
      </w:r>
      <w:r w:rsidRPr="005D06A9">
        <w:rPr>
          <w:rFonts w:ascii="Times New Roman" w:hAnsi="Times New Roman" w:cs="Times New Roman"/>
          <w:color w:val="111111"/>
          <w:sz w:val="28"/>
          <w:szCs w:val="28"/>
        </w:rPr>
        <w:t>Для того чтобы был порядок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- На дорогах с давних пор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Есть хозяин – Светофор!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Перед вами – все цвета!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Вам представить их пора.</w:t>
      </w:r>
    </w:p>
    <w:p w:rsidR="00E710B2" w:rsidRPr="005D06A9" w:rsidRDefault="005D06A9">
      <w:pPr>
        <w:pStyle w:val="a7"/>
        <w:widowControl/>
        <w:spacing w:after="15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D06A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«Огоньки»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Если свет </w:t>
      </w:r>
      <w:proofErr w:type="spellStart"/>
      <w:r w:rsidRPr="005D06A9">
        <w:rPr>
          <w:rFonts w:ascii="Times New Roman" w:hAnsi="Times New Roman" w:cs="Times New Roman"/>
          <w:color w:val="000000"/>
          <w:sz w:val="28"/>
          <w:szCs w:val="28"/>
        </w:rPr>
        <w:t>зажёгся</w:t>
      </w:r>
      <w:proofErr w:type="spellEnd"/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 красный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Значит двигаться опасно.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Жёлтый свет – предупреждение 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Жди сигнала для движения.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Свет зелёный говорит -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Пешеходам путь открыт.</w:t>
      </w:r>
    </w:p>
    <w:p w:rsidR="00E710B2" w:rsidRPr="005D06A9" w:rsidRDefault="005D06A9">
      <w:pPr>
        <w:pStyle w:val="a7"/>
        <w:widowControl/>
        <w:spacing w:before="90" w:after="9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111111"/>
          <w:sz w:val="28"/>
          <w:szCs w:val="28"/>
        </w:rPr>
        <w:t>Вед: - </w:t>
      </w:r>
      <w:r w:rsidRPr="005D06A9">
        <w:rPr>
          <w:rFonts w:ascii="Times New Roman" w:hAnsi="Times New Roman" w:cs="Times New Roman"/>
          <w:color w:val="111111"/>
          <w:sz w:val="28"/>
          <w:szCs w:val="28"/>
        </w:rPr>
        <w:t>Перейти через дорогу вам на улице всегда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 w:rsidRPr="005D06A9">
        <w:rPr>
          <w:rFonts w:ascii="Times New Roman" w:hAnsi="Times New Roman" w:cs="Times New Roman"/>
          <w:color w:val="000000"/>
          <w:sz w:val="28"/>
          <w:szCs w:val="28"/>
        </w:rPr>
        <w:t>подскажут</w:t>
      </w:r>
      <w:proofErr w:type="gramEnd"/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 и помогут эти яркие сигналы светофора.</w:t>
      </w:r>
    </w:p>
    <w:p w:rsidR="00E710B2" w:rsidRPr="005D06A9" w:rsidRDefault="005D06A9">
      <w:pPr>
        <w:pStyle w:val="a7"/>
        <w:widowControl/>
        <w:spacing w:before="90" w:after="9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Вед: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 А теперь проверим как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 внимательны наши ребята на улицах.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Я буду показывать цвета сигнала светофора, а вы должны выполнять следующие движения: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Зелёный – топайте ногами,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Жёлтый – хлопайте в ладоши,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Красный – не двигаться и молчать.</w:t>
      </w:r>
    </w:p>
    <w:p w:rsidR="00E710B2" w:rsidRPr="005D06A9" w:rsidRDefault="00E710B2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6120130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Вед: - 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На шумной улице всегда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Встречают вас 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кругом друзья!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Что это за друзья?</w:t>
      </w:r>
    </w:p>
    <w:p w:rsidR="00E710B2" w:rsidRPr="005D06A9" w:rsidRDefault="005D06A9">
      <w:pPr>
        <w:pStyle w:val="a7"/>
        <w:widowControl/>
        <w:spacing w:before="90" w:after="90"/>
        <w:jc w:val="center"/>
        <w:rPr>
          <w:rFonts w:ascii="Times New Roman" w:hAnsi="Times New Roman" w:cs="Times New Roman"/>
          <w:sz w:val="28"/>
          <w:szCs w:val="28"/>
        </w:rPr>
      </w:pPr>
      <w:r w:rsidRPr="005D06A9">
        <w:rPr>
          <w:rFonts w:ascii="Times New Roman" w:hAnsi="Times New Roman" w:cs="Times New Roman"/>
          <w:b/>
          <w:i/>
          <w:color w:val="000000"/>
          <w:sz w:val="28"/>
          <w:szCs w:val="28"/>
        </w:rPr>
        <w:t>Звучит музыка «Сигнал машин»</w:t>
      </w:r>
    </w:p>
    <w:p w:rsidR="00E710B2" w:rsidRPr="005D06A9" w:rsidRDefault="005D06A9">
      <w:pPr>
        <w:pStyle w:val="a7"/>
        <w:widowControl/>
        <w:spacing w:after="150"/>
        <w:jc w:val="center"/>
        <w:rPr>
          <w:rFonts w:ascii="Times New Roman" w:hAnsi="Times New Roman" w:cs="Times New Roman"/>
          <w:sz w:val="28"/>
          <w:szCs w:val="28"/>
        </w:rPr>
      </w:pPr>
      <w:r w:rsidRPr="005D06A9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Под музыку вбегает Незнайка со словами я вам лучший друг!</w:t>
      </w:r>
    </w:p>
    <w:p w:rsidR="00E710B2" w:rsidRPr="005D06A9" w:rsidRDefault="005D06A9">
      <w:pPr>
        <w:pStyle w:val="a7"/>
        <w:widowControl/>
        <w:spacing w:before="90" w:after="9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Вед: 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Во – первых, здравствуй Незнайка!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Во – вторых, ты на дороге не умеешь себя правильно вести и поэтому для детей плохой 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пример. Ведь ты не знаешь Правила Дорожного Движения!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Незнайка (виновато): -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Не знаю….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Вед: 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- А на какой сигнал светофора нужно дорогу переходить, ты хотя бы знаешь?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Незнайка: - 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Светофоры, светофоры…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Ну, зачем они нужны?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Всё пустые разговоры…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Для кого они в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ажны?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Наш город небольшой и машин немного.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Где хочу - перехожу я свою дорогу.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Ну, а если красный сигнал светофора горит?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D06A9">
        <w:rPr>
          <w:rFonts w:ascii="Times New Roman" w:hAnsi="Times New Roman" w:cs="Times New Roman"/>
          <w:color w:val="000000"/>
          <w:sz w:val="28"/>
          <w:szCs w:val="28"/>
        </w:rPr>
        <w:t>Ждать?...</w:t>
      </w:r>
      <w:proofErr w:type="gramEnd"/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Стоять?... Терпенья </w:t>
      </w:r>
      <w:proofErr w:type="gramStart"/>
      <w:r w:rsidRPr="005D06A9">
        <w:rPr>
          <w:rFonts w:ascii="Times New Roman" w:hAnsi="Times New Roman" w:cs="Times New Roman"/>
          <w:color w:val="000000"/>
          <w:sz w:val="28"/>
          <w:szCs w:val="28"/>
        </w:rPr>
        <w:t>нет!...</w:t>
      </w:r>
      <w:proofErr w:type="gramEnd"/>
      <w:r w:rsidRPr="005D06A9">
        <w:rPr>
          <w:rFonts w:ascii="Times New Roman" w:hAnsi="Times New Roman" w:cs="Times New Roman"/>
          <w:b/>
          <w:i/>
          <w:color w:val="000000"/>
          <w:sz w:val="28"/>
          <w:szCs w:val="28"/>
        </w:rPr>
        <w:t>(стонет недовольно).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Вед: 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- Всё с тобой понятно, Незнайка.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Только если правила не знать,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Если нет 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терпенья ждать,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То беды, не </w:t>
      </w:r>
      <w:proofErr w:type="gramStart"/>
      <w:r w:rsidRPr="005D06A9">
        <w:rPr>
          <w:rFonts w:ascii="Times New Roman" w:hAnsi="Times New Roman" w:cs="Times New Roman"/>
          <w:color w:val="000000"/>
          <w:sz w:val="28"/>
          <w:szCs w:val="28"/>
        </w:rPr>
        <w:t>миновать!...</w:t>
      </w:r>
      <w:proofErr w:type="gramEnd"/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- А сейчас мы посмотрим знают ли дети, как расположены сигналы светофора.</w:t>
      </w:r>
    </w:p>
    <w:p w:rsidR="00E710B2" w:rsidRPr="005D06A9" w:rsidRDefault="005D06A9">
      <w:pPr>
        <w:pStyle w:val="a7"/>
        <w:widowControl/>
        <w:spacing w:after="15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i/>
          <w:color w:val="000000"/>
          <w:sz w:val="28"/>
          <w:szCs w:val="28"/>
        </w:rPr>
        <w:t>Игра – соревнование «Зажги огонёк»</w:t>
      </w:r>
    </w:p>
    <w:p w:rsidR="00E710B2" w:rsidRPr="005D06A9" w:rsidRDefault="005D06A9">
      <w:pPr>
        <w:pStyle w:val="a7"/>
        <w:widowControl/>
        <w:spacing w:after="15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i/>
          <w:color w:val="000000"/>
          <w:sz w:val="28"/>
          <w:szCs w:val="28"/>
        </w:rPr>
        <w:t>Звучит музыка В. Леонтьева «Наш светофор зелёный»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i/>
          <w:color w:val="000000"/>
          <w:sz w:val="28"/>
          <w:szCs w:val="28"/>
        </w:rPr>
        <w:t>Одна команда с красными платочками,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Другая – с </w:t>
      </w:r>
      <w:r w:rsidRPr="005D06A9">
        <w:rPr>
          <w:rFonts w:ascii="Times New Roman" w:hAnsi="Times New Roman" w:cs="Times New Roman"/>
          <w:i/>
          <w:color w:val="000000"/>
          <w:sz w:val="28"/>
          <w:szCs w:val="28"/>
        </w:rPr>
        <w:t>зелёными, 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i/>
          <w:color w:val="000000"/>
          <w:sz w:val="28"/>
          <w:szCs w:val="28"/>
        </w:rPr>
        <w:t>Третья – с жёлтыми.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i/>
          <w:color w:val="000000"/>
          <w:sz w:val="28"/>
          <w:szCs w:val="28"/>
        </w:rPr>
        <w:t>Под весёлую музыку дети бегают с платочками врассыпную. На окончание музыки нужно собраться в свои кружки по сигналам светофора (красный, жёлтый, зелёный).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i/>
          <w:color w:val="000000"/>
          <w:sz w:val="28"/>
          <w:szCs w:val="28"/>
        </w:rPr>
        <w:t>Ведущая и Незнайка закрепляет знание последовательности сигналов свет</w:t>
      </w:r>
      <w:r w:rsidRPr="005D06A9">
        <w:rPr>
          <w:rFonts w:ascii="Times New Roman" w:hAnsi="Times New Roman" w:cs="Times New Roman"/>
          <w:i/>
          <w:color w:val="000000"/>
          <w:sz w:val="28"/>
          <w:szCs w:val="28"/>
        </w:rPr>
        <w:t>офора.</w:t>
      </w:r>
    </w:p>
    <w:p w:rsidR="00E710B2" w:rsidRPr="005D06A9" w:rsidRDefault="00E710B2">
      <w:pPr>
        <w:pStyle w:val="a7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E710B2" w:rsidRPr="005D06A9" w:rsidRDefault="00E710B2">
      <w:pPr>
        <w:pStyle w:val="a7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E710B2" w:rsidRPr="005D06A9" w:rsidRDefault="005D06A9">
      <w:pPr>
        <w:pStyle w:val="a7"/>
        <w:rPr>
          <w:rFonts w:ascii="Times New Roman" w:hAnsi="Times New Roman" w:cs="Times New Roman"/>
          <w:sz w:val="28"/>
          <w:szCs w:val="28"/>
        </w:rPr>
      </w:pPr>
      <w:r w:rsidRPr="005D06A9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Повторить игру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Дети бегают под весёлую музыку врассыпную. По окончание музыки нужно встать в свой обруч. Красные - в красный обруч, жёлтые - в жёлтый обруч, зелёные - в зелёный обруч.</w:t>
      </w:r>
    </w:p>
    <w:p w:rsidR="00E710B2" w:rsidRPr="005D06A9" w:rsidRDefault="005D06A9" w:rsidP="005D06A9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47625</wp:posOffset>
            </wp:positionH>
            <wp:positionV relativeFrom="paragraph">
              <wp:posOffset>149860</wp:posOffset>
            </wp:positionV>
            <wp:extent cx="6120130" cy="6120130"/>
            <wp:effectExtent l="0" t="0" r="0" b="0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Вед: - 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Если в окошке красный горит,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«Стой! Не спеши!»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 - он всегда говорит.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- Если вдруг жёлтое вспыхнет окошко,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Внимание! – Подожди, постой немножко.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- Если в окошке зелёный горит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Ясно, что путь пешеходу открыт.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Запомни, Незнайка! Светофор, хороший друг. Шофёрам и прохожим.</w:t>
      </w:r>
    </w:p>
    <w:p w:rsidR="00E710B2" w:rsidRPr="005D06A9" w:rsidRDefault="005D06A9">
      <w:pPr>
        <w:pStyle w:val="a7"/>
        <w:widowControl/>
        <w:spacing w:after="15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06A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Игра собери светофор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bCs/>
          <w:noProof/>
          <w:sz w:val="28"/>
          <w:szCs w:val="28"/>
          <w:lang w:eastAsia="ru-RU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6120130"/>
            <wp:effectExtent l="0" t="0" r="0" b="0"/>
            <wp:wrapSquare wrapText="largest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Вед: </w:t>
      </w: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- 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Незнайка и ребята, отгадайте загадку: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«По обочине дороги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Как солдатики стоят.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И мы строго выполняем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Все, что нам они велят».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Незнайка: - 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Это лёгкая загадка,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Я знаю… Это полицейские!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Вед: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 Дети, а вы как думаете?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Дети: - 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Это дорожные знаки.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Вед: - </w:t>
      </w:r>
      <w:proofErr w:type="spellStart"/>
      <w:r w:rsidRPr="005D06A9">
        <w:rPr>
          <w:rFonts w:ascii="Times New Roman" w:hAnsi="Times New Roman" w:cs="Times New Roman"/>
          <w:color w:val="000000"/>
          <w:sz w:val="28"/>
          <w:szCs w:val="28"/>
        </w:rPr>
        <w:t>Даребят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spellEnd"/>
      <w:r w:rsidRPr="005D06A9">
        <w:rPr>
          <w:rFonts w:ascii="Times New Roman" w:hAnsi="Times New Roman" w:cs="Times New Roman"/>
          <w:color w:val="000000"/>
          <w:sz w:val="28"/>
          <w:szCs w:val="28"/>
        </w:rPr>
        <w:t>, это дорожные знаки помогают водителям автомобилей и пешеходам соблюдать Правила Дорожного Движения!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Незнайка: </w:t>
      </w:r>
      <w:r w:rsidRPr="005D06A9">
        <w:rPr>
          <w:rFonts w:ascii="Times New Roman" w:hAnsi="Times New Roman" w:cs="Times New Roman"/>
          <w:i/>
          <w:color w:val="000000"/>
          <w:sz w:val="28"/>
          <w:szCs w:val="28"/>
        </w:rPr>
        <w:t>(берёт знак «Пешеходный переход»)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i/>
          <w:color w:val="000000"/>
          <w:sz w:val="28"/>
          <w:szCs w:val="28"/>
        </w:rPr>
        <w:t>- 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А я знаю вот, например, такой знак – эти палочки нарисованы на дороге для того, чтобы в классики играть!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Ве</w:t>
      </w: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д: 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Вот и неправильно! Сейчас дети нам скажут, для чего нужны эти нарисованные палочки на дороге.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Дети: - 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Это «зебра». По ней переходят через дорогу.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Незнайка: 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-Как же так? Зебра – это ж лошадка полосатая. На ней что ли через дорогу по этим чёрточкам 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переезжать нужно?</w:t>
      </w:r>
    </w:p>
    <w:p w:rsidR="00E710B2" w:rsidRPr="005D06A9" w:rsidRDefault="005D06A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5D06A9">
        <w:rPr>
          <w:rFonts w:ascii="Times New Roman" w:hAnsi="Times New Roman" w:cs="Times New Roman"/>
          <w:sz w:val="28"/>
          <w:szCs w:val="28"/>
        </w:rPr>
        <w:br/>
      </w: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Игра «Пешеходный переход»</w:t>
      </w:r>
    </w:p>
    <w:p w:rsidR="00E710B2" w:rsidRPr="005D06A9" w:rsidRDefault="005D06A9">
      <w:pPr>
        <w:pStyle w:val="a7"/>
        <w:widowControl/>
        <w:spacing w:after="15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i/>
          <w:color w:val="000000"/>
          <w:sz w:val="28"/>
          <w:szCs w:val="28"/>
        </w:rPr>
        <w:t>Звучит музыка «</w:t>
      </w:r>
      <w:proofErr w:type="spellStart"/>
      <w:r w:rsidRPr="005D06A9">
        <w:rPr>
          <w:rFonts w:ascii="Times New Roman" w:hAnsi="Times New Roman" w:cs="Times New Roman"/>
          <w:b/>
          <w:i/>
          <w:color w:val="000000"/>
          <w:sz w:val="28"/>
          <w:szCs w:val="28"/>
        </w:rPr>
        <w:t>Зебрёнок</w:t>
      </w:r>
      <w:proofErr w:type="spellEnd"/>
      <w:r w:rsidRPr="005D06A9">
        <w:rPr>
          <w:rFonts w:ascii="Times New Roman" w:hAnsi="Times New Roman" w:cs="Times New Roman"/>
          <w:b/>
          <w:i/>
          <w:color w:val="000000"/>
          <w:sz w:val="28"/>
          <w:szCs w:val="28"/>
        </w:rPr>
        <w:t>»</w:t>
      </w:r>
    </w:p>
    <w:p w:rsidR="00E710B2" w:rsidRPr="005D06A9" w:rsidRDefault="00E710B2">
      <w:pPr>
        <w:pStyle w:val="a7"/>
        <w:widowControl/>
        <w:spacing w:after="15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E710B2" w:rsidRPr="005D06A9" w:rsidRDefault="00E710B2">
      <w:pPr>
        <w:pStyle w:val="a7"/>
        <w:widowControl/>
        <w:spacing w:after="15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E710B2" w:rsidRPr="005D06A9" w:rsidRDefault="00E710B2">
      <w:pPr>
        <w:pStyle w:val="a7"/>
        <w:widowControl/>
        <w:spacing w:after="15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E710B2" w:rsidRPr="005D06A9" w:rsidRDefault="005D06A9">
      <w:pPr>
        <w:pStyle w:val="a7"/>
        <w:widowControl/>
        <w:spacing w:after="15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6120130"/>
            <wp:effectExtent l="0" t="0" r="0" b="0"/>
            <wp:wrapSquare wrapText="largest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i/>
          <w:color w:val="000000"/>
          <w:sz w:val="28"/>
          <w:szCs w:val="28"/>
        </w:rPr>
        <w:t>Дети под музыку друг за другом проходят по «Пешеходному переходу»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Незнайка: 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- Да, вижу, ваши ребята умеют переходить улицу правильно! Я тоже буду переходить по «Пешеходному 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переходу», не буду больше нарушать Правила Дорожного Движения!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Вед: - 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Молодец Незнайка!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Тогда нам пора и поиграть!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Держи Незнайка руль – ты будешь автомобилем.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А наши детки превратятся в воробушек!</w:t>
      </w:r>
    </w:p>
    <w:p w:rsidR="00E710B2" w:rsidRPr="005D06A9" w:rsidRDefault="005D06A9">
      <w:pPr>
        <w:pStyle w:val="a7"/>
        <w:widowControl/>
        <w:rPr>
          <w:rFonts w:ascii="Times New Roman" w:hAnsi="Times New Roman" w:cs="Times New Roman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Музыкальная игра «Воробушки и автомобиль»</w:t>
      </w:r>
      <w:r w:rsidRPr="005D06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10B2" w:rsidRPr="005D06A9" w:rsidRDefault="005D06A9">
      <w:pPr>
        <w:pStyle w:val="a7"/>
        <w:widowControl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Звучит музыка к</w:t>
      </w:r>
      <w:r w:rsidRPr="005D06A9">
        <w:rPr>
          <w:rFonts w:ascii="Times New Roman" w:hAnsi="Times New Roman" w:cs="Times New Roman"/>
          <w:b/>
          <w:i/>
          <w:color w:val="000000"/>
          <w:sz w:val="28"/>
          <w:szCs w:val="28"/>
        </w:rPr>
        <w:t>онкурсная</w:t>
      </w:r>
    </w:p>
    <w:p w:rsidR="00E710B2" w:rsidRPr="005D06A9" w:rsidRDefault="005D06A9">
      <w:pPr>
        <w:pStyle w:val="a7"/>
        <w:widowControl/>
        <w:spacing w:after="15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Игра «Автобус» </w:t>
      </w:r>
      <w:r w:rsidRPr="005D06A9">
        <w:rPr>
          <w:rFonts w:ascii="Times New Roman" w:hAnsi="Times New Roman" w:cs="Times New Roman"/>
          <w:b/>
          <w:i/>
          <w:color w:val="000000"/>
          <w:sz w:val="28"/>
          <w:szCs w:val="28"/>
        </w:rPr>
        <w:t>Звучит музыка «Вот мы в автобусе сидим»</w:t>
      </w:r>
    </w:p>
    <w:p w:rsidR="00E710B2" w:rsidRPr="005D06A9" w:rsidRDefault="00E710B2">
      <w:pPr>
        <w:pStyle w:val="a7"/>
        <w:widowControl/>
        <w:spacing w:after="15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710B2" w:rsidRPr="005D06A9" w:rsidRDefault="005D06A9">
      <w:pPr>
        <w:pStyle w:val="a7"/>
        <w:widowControl/>
        <w:spacing w:after="15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6120130"/>
            <wp:effectExtent l="0" t="0" r="0" b="0"/>
            <wp:wrapSquare wrapText="largest"/>
            <wp:docPr id="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0B2" w:rsidRPr="005D06A9" w:rsidRDefault="00E710B2">
      <w:pPr>
        <w:pStyle w:val="a7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E710B2" w:rsidRPr="005D06A9" w:rsidRDefault="005D06A9">
      <w:pPr>
        <w:pStyle w:val="a7"/>
        <w:widowControl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Незнайка: -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 Оказывается изучать правила дорожного движения очень даже интересно! Я всё понял!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Нужно слушаться без спора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Указаний светофора!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Стану я все правила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Прилежно изучать.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Правила 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дорожные твёрдо буду знать!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color w:val="000000"/>
          <w:sz w:val="28"/>
          <w:szCs w:val="28"/>
        </w:rPr>
        <w:t>Вед: - 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Молодец, Незнайка! Мы рады, что ты понял. Правила Дорожного движения очень важно знать и соблюдать.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>А наш весёлый праздник подошёл к концу.</w:t>
      </w:r>
    </w:p>
    <w:p w:rsidR="00E710B2" w:rsidRPr="005D06A9" w:rsidRDefault="005D06A9">
      <w:pPr>
        <w:pStyle w:val="a7"/>
        <w:widowControl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color w:val="000000"/>
          <w:sz w:val="28"/>
          <w:szCs w:val="28"/>
        </w:rPr>
        <w:t xml:space="preserve">Все участники очень старались, мы надеемся в летние каникулы вы все будете </w:t>
      </w:r>
      <w:r w:rsidRPr="005D06A9">
        <w:rPr>
          <w:rFonts w:ascii="Times New Roman" w:hAnsi="Times New Roman" w:cs="Times New Roman"/>
          <w:color w:val="000000"/>
          <w:sz w:val="28"/>
          <w:szCs w:val="28"/>
        </w:rPr>
        <w:t>грамотными и внимательными на дорогах города, хорошо отдохнёте и наберётесь много сил и здоровья!</w:t>
      </w:r>
    </w:p>
    <w:p w:rsidR="00E710B2" w:rsidRPr="005D06A9" w:rsidRDefault="005D06A9">
      <w:pPr>
        <w:pStyle w:val="a7"/>
        <w:widowControl/>
        <w:spacing w:after="15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D06A9">
        <w:rPr>
          <w:rFonts w:ascii="Times New Roman" w:hAnsi="Times New Roman" w:cs="Times New Roman"/>
          <w:b/>
          <w:i/>
          <w:color w:val="000000"/>
          <w:sz w:val="28"/>
          <w:szCs w:val="28"/>
        </w:rPr>
        <w:t>Общий танец «Колёсики, колёсики и красивый руль…»</w:t>
      </w:r>
    </w:p>
    <w:p w:rsidR="00E710B2" w:rsidRPr="005D06A9" w:rsidRDefault="00E710B2">
      <w:pPr>
        <w:pStyle w:val="a7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sectPr w:rsidR="00E710B2" w:rsidRPr="005D06A9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Bell MT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OpenSymbol">
    <w:altName w:val="MV Boli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0B2"/>
    <w:rsid w:val="005D06A9"/>
    <w:rsid w:val="00E71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9F1FC"/>
  <w15:docId w15:val="{4FB15D5B-1A52-4E4C-95DC-86F58B56C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Lucida Sans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ыделение жирным"/>
    <w:qFormat/>
    <w:rPr>
      <w:b/>
      <w:bCs/>
    </w:rPr>
  </w:style>
  <w:style w:type="character" w:customStyle="1" w:styleId="a4">
    <w:name w:val="Символ нумерации"/>
    <w:qFormat/>
  </w:style>
  <w:style w:type="character" w:customStyle="1" w:styleId="a5">
    <w:name w:val="Маркеры"/>
    <w:qFormat/>
    <w:rPr>
      <w:rFonts w:ascii="OpenSymbol" w:eastAsia="OpenSymbol" w:hAnsi="OpenSymbol" w:cs="OpenSymbol"/>
    </w:rPr>
  </w:style>
  <w:style w:type="character" w:customStyle="1" w:styleId="-">
    <w:name w:val="Интернет-ссылка"/>
    <w:rPr>
      <w:color w:val="000080"/>
      <w:u w:val="single"/>
    </w:rPr>
  </w:style>
  <w:style w:type="paragraph" w:styleId="a6">
    <w:name w:val="Title"/>
    <w:basedOn w:val="a"/>
    <w:next w:val="a7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a">
    <w:name w:val="index heading"/>
    <w:basedOn w:val="a"/>
    <w:qFormat/>
    <w:pPr>
      <w:suppressLineNumbers/>
    </w:pPr>
  </w:style>
  <w:style w:type="paragraph" w:customStyle="1" w:styleId="ab">
    <w:name w:val="Содержимое таблицы"/>
    <w:basedOn w:val="a"/>
    <w:qFormat/>
    <w:pPr>
      <w:suppressLineNumbers/>
    </w:pPr>
  </w:style>
  <w:style w:type="paragraph" w:customStyle="1" w:styleId="ac">
    <w:name w:val="Заголовок таблицы"/>
    <w:basedOn w:val="ab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mdouds459@yandex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12</Pages>
  <Words>928</Words>
  <Characters>5292</Characters>
  <Application>Microsoft Office Word</Application>
  <DocSecurity>0</DocSecurity>
  <Lines>44</Lines>
  <Paragraphs>12</Paragraphs>
  <ScaleCrop>false</ScaleCrop>
  <Company/>
  <LinksUpToDate>false</LinksUpToDate>
  <CharactersWithSpaces>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MADOU_459_2</cp:lastModifiedBy>
  <cp:revision>2</cp:revision>
  <dcterms:created xsi:type="dcterms:W3CDTF">2024-03-12T09:42:00Z</dcterms:created>
  <dcterms:modified xsi:type="dcterms:W3CDTF">2024-03-12T09:44:00Z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2023-10-10T19:46:54Z</dcterms:modified>
  <cp:revision>19</cp:revision>
  <dc:subject/>
  <dc:title/>
</cp:coreProperties>
</file>