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91" w:rsidRPr="00267791" w:rsidRDefault="00267791" w:rsidP="0026779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77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автономное дошкольное образовательное учреждение –</w:t>
      </w:r>
    </w:p>
    <w:p w:rsidR="00267791" w:rsidRPr="00267791" w:rsidRDefault="00267791" w:rsidP="00267791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77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детский сад № 459</w:t>
      </w:r>
    </w:p>
    <w:p w:rsidR="00267791" w:rsidRPr="00267791" w:rsidRDefault="00267791" w:rsidP="00267791">
      <w:pPr>
        <w:widowControl/>
        <w:pBdr>
          <w:bottom w:val="single" w:sz="12" w:space="1" w:color="auto"/>
        </w:pBdr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6779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620137, г. Екатеринбург, ул. Вилонова, 49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Pr="0026779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тел.: 367-83-34, </w:t>
      </w:r>
      <w:hyperlink r:id="rId6" w:history="1">
        <w:r w:rsidRPr="0026779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mdouds</w:t>
        </w:r>
        <w:r w:rsidRPr="0026779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459@</w:t>
        </w:r>
        <w:r w:rsidRPr="0026779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yandex</w:t>
        </w:r>
        <w:r w:rsidRPr="0026779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.</w:t>
        </w:r>
        <w:r w:rsidRPr="0026779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ru</w:t>
        </w:r>
      </w:hyperlink>
    </w:p>
    <w:p w:rsidR="009025C2" w:rsidRDefault="009025C2" w:rsidP="009025C2">
      <w:pPr>
        <w:ind w:left="5760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Default="009025C2" w:rsidP="009025C2">
      <w:pPr>
        <w:ind w:left="5760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4830" w:type="pct"/>
        <w:tblCellSpacing w:w="7" w:type="dxa"/>
        <w:tblInd w:w="18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22"/>
      </w:tblGrid>
      <w:tr w:rsidR="009025C2" w:rsidRPr="00BE7F86" w:rsidTr="009025C2">
        <w:trPr>
          <w:tblCellSpacing w:w="7" w:type="dxa"/>
        </w:trPr>
        <w:tc>
          <w:tcPr>
            <w:tcW w:w="4987" w:type="pct"/>
            <w:vAlign w:val="center"/>
            <w:hideMark/>
          </w:tcPr>
          <w:p w:rsidR="009025C2" w:rsidRDefault="009025C2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 О Л О Ж Е Н И Е</w:t>
            </w:r>
          </w:p>
          <w:p w:rsidR="00305D7D" w:rsidRDefault="009025C2" w:rsidP="009025C2">
            <w:pPr>
              <w:ind w:firstLine="709"/>
              <w:jc w:val="center"/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о проведении </w:t>
            </w:r>
            <w:r w:rsidR="00305D7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выставки-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конкурса </w:t>
            </w:r>
            <w:r w:rsidR="00305D7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сувениров 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игрушек, выполненных своими руками</w:t>
            </w:r>
            <w:r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среди родителей и </w:t>
            </w:r>
            <w:r w:rsidR="002A28C1"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педагогов </w:t>
            </w:r>
            <w:r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9025C2" w:rsidRPr="009025C2" w:rsidRDefault="000C462F" w:rsidP="009025C2">
            <w:pPr>
              <w:ind w:firstLine="709"/>
              <w:jc w:val="center"/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«</w:t>
            </w:r>
            <w:r w:rsidR="00305D7D"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Новогодний калейдоскоп</w:t>
            </w:r>
            <w:r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»</w:t>
            </w:r>
          </w:p>
          <w:p w:rsidR="00305D7D" w:rsidRDefault="009025C2" w:rsidP="00305D7D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 Муниципальном автономном дошкольном образовательном учреждении</w:t>
            </w:r>
            <w:r w:rsidR="00305D7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-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етский сад  № </w:t>
            </w:r>
            <w:r w:rsidR="00305D7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459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</w:p>
          <w:p w:rsidR="009025C2" w:rsidRDefault="009025C2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</w:tbl>
    <w:p w:rsidR="009025C2" w:rsidRPr="009025C2" w:rsidRDefault="009025C2" w:rsidP="009025C2">
      <w:pPr>
        <w:widowControl/>
        <w:numPr>
          <w:ilvl w:val="0"/>
          <w:numId w:val="1"/>
        </w:numPr>
        <w:suppressAutoHyphens/>
        <w:autoSpaceDE/>
        <w:autoSpaceDN/>
        <w:jc w:val="center"/>
        <w:rPr>
          <w:rFonts w:ascii="Times New Roman" w:hAnsi="Times New Roman" w:cs="Times New Roman"/>
          <w:sz w:val="26"/>
          <w:szCs w:val="26"/>
        </w:rPr>
      </w:pPr>
      <w:r w:rsidRPr="009025C2">
        <w:rPr>
          <w:rFonts w:ascii="Times New Roman" w:hAnsi="Times New Roman" w:cs="Times New Roman"/>
          <w:b/>
          <w:sz w:val="26"/>
          <w:szCs w:val="26"/>
        </w:rPr>
        <w:t>Цели и задачи конкурса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1.1. Целью конкурса является выявление лучшего образного и цветового решения 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сувенира или новогодней игрушки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1.2. Задачи конкурса – создание праздничной атмосферы и вовлечение детей</w:t>
      </w:r>
      <w:r w:rsidR="00DD30D0">
        <w:rPr>
          <w:rFonts w:ascii="Times New Roman" w:hAnsi="Times New Roman" w:cs="Times New Roman"/>
          <w:sz w:val="26"/>
          <w:szCs w:val="26"/>
          <w:lang w:val="ru-RU"/>
        </w:rPr>
        <w:t xml:space="preserve"> и взрослых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 в творческий процесс по изготовлению авторской</w:t>
      </w:r>
      <w:r w:rsidR="00DD30D0">
        <w:rPr>
          <w:rFonts w:ascii="Times New Roman" w:hAnsi="Times New Roman" w:cs="Times New Roman"/>
          <w:sz w:val="26"/>
          <w:szCs w:val="26"/>
          <w:lang w:val="ru-RU"/>
        </w:rPr>
        <w:t xml:space="preserve"> елочной игрушки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, а так же: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создать условия для совместной творческой деятельности родителей и воспитанников;</w:t>
      </w:r>
    </w:p>
    <w:p w:rsidR="009025C2" w:rsidRPr="009025C2" w:rsidRDefault="009025C2" w:rsidP="009025C2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- создать условия для творческой самореализации</w:t>
      </w:r>
      <w:r w:rsidR="00800BDC">
        <w:rPr>
          <w:rFonts w:ascii="Times New Roman" w:hAnsi="Times New Roman" w:cs="Times New Roman"/>
          <w:sz w:val="26"/>
          <w:szCs w:val="26"/>
          <w:lang w:val="ru-RU"/>
        </w:rPr>
        <w:t xml:space="preserve"> детей и взрослых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9025C2" w:rsidRPr="009025C2" w:rsidRDefault="009025C2" w:rsidP="009025C2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пропагандировать декоративно-прикладное творчество;</w:t>
      </w:r>
    </w:p>
    <w:p w:rsidR="009025C2" w:rsidRPr="009025C2" w:rsidRDefault="009025C2" w:rsidP="009025C2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развивать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 детей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чувство гордости за свой труд и бережного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отношения к труду других людей.</w:t>
      </w:r>
    </w:p>
    <w:p w:rsidR="009025C2" w:rsidRPr="009025C2" w:rsidRDefault="009025C2" w:rsidP="009025C2">
      <w:pPr>
        <w:ind w:left="720"/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Pr="009025C2" w:rsidRDefault="009025C2" w:rsidP="009025C2">
      <w:pPr>
        <w:suppressAutoHyphens/>
        <w:ind w:left="36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b/>
          <w:sz w:val="26"/>
          <w:szCs w:val="26"/>
          <w:lang w:val="ru-RU"/>
        </w:rPr>
        <w:t>2. Участники конкурса</w:t>
      </w:r>
    </w:p>
    <w:p w:rsid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2.1. Участие в конкурсе принимают </w:t>
      </w:r>
      <w:r w:rsidR="00800BD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родители (законные представители) воспитанников </w:t>
      </w:r>
      <w:r w:rsidR="002A28C1">
        <w:rPr>
          <w:rFonts w:ascii="Times New Roman" w:hAnsi="Times New Roman" w:cs="Times New Roman"/>
          <w:sz w:val="26"/>
          <w:szCs w:val="26"/>
          <w:lang w:val="ru-RU"/>
        </w:rPr>
        <w:t xml:space="preserve">МАДОУ 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- д</w:t>
      </w:r>
      <w:r w:rsidR="002A28C1">
        <w:rPr>
          <w:rFonts w:ascii="Times New Roman" w:hAnsi="Times New Roman" w:cs="Times New Roman"/>
          <w:sz w:val="26"/>
          <w:szCs w:val="26"/>
          <w:lang w:val="ru-RU"/>
        </w:rPr>
        <w:t xml:space="preserve">етский сад № 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459</w:t>
      </w:r>
      <w:r w:rsidR="009A4F74">
        <w:rPr>
          <w:rFonts w:ascii="Times New Roman" w:hAnsi="Times New Roman" w:cs="Times New Roman"/>
          <w:sz w:val="26"/>
          <w:szCs w:val="26"/>
          <w:lang w:val="ru-RU"/>
        </w:rPr>
        <w:t xml:space="preserve"> и педагоги МАДОУ - детский сад № 459.</w:t>
      </w:r>
    </w:p>
    <w:p w:rsidR="00305D7D" w:rsidRPr="009025C2" w:rsidRDefault="00305D7D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Pr="00DD30D0" w:rsidRDefault="00D220AF" w:rsidP="00D220AF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3.</w:t>
      </w:r>
      <w:r w:rsidR="009025C2" w:rsidRPr="00DD30D0">
        <w:rPr>
          <w:rFonts w:ascii="Times New Roman" w:hAnsi="Times New Roman" w:cs="Times New Roman"/>
          <w:b/>
          <w:sz w:val="26"/>
          <w:szCs w:val="26"/>
          <w:lang w:val="ru-RU"/>
        </w:rPr>
        <w:t>Организация и порядок проведения конкурса</w:t>
      </w:r>
    </w:p>
    <w:p w:rsidR="00DD30D0" w:rsidRPr="00DD30D0" w:rsidRDefault="00DD30D0" w:rsidP="00DD30D0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9A4F74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3.1. </w:t>
      </w:r>
      <w:r w:rsidR="009A4F74">
        <w:rPr>
          <w:rFonts w:ascii="Times New Roman" w:hAnsi="Times New Roman" w:cs="Times New Roman"/>
          <w:sz w:val="26"/>
          <w:szCs w:val="26"/>
          <w:lang w:val="ru-RU"/>
        </w:rPr>
        <w:t>Прием работ: с 5 декабря 2022 по 16 декабря 2022года.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Участники конку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рса должны </w:t>
      </w:r>
      <w:r w:rsidR="001F6815" w:rsidRPr="00E45F7F">
        <w:rPr>
          <w:rFonts w:ascii="Times New Roman" w:hAnsi="Times New Roman" w:cs="Times New Roman"/>
          <w:b/>
          <w:sz w:val="26"/>
          <w:szCs w:val="26"/>
          <w:lang w:val="ru-RU"/>
        </w:rPr>
        <w:t>до 1</w:t>
      </w:r>
      <w:r w:rsidR="00305D7D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="00DD30D0" w:rsidRPr="00E45F7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декабря 20</w:t>
      </w:r>
      <w:r w:rsidR="00305D7D">
        <w:rPr>
          <w:rFonts w:ascii="Times New Roman" w:hAnsi="Times New Roman" w:cs="Times New Roman"/>
          <w:b/>
          <w:sz w:val="26"/>
          <w:szCs w:val="26"/>
          <w:lang w:val="ru-RU"/>
        </w:rPr>
        <w:t>22</w:t>
      </w:r>
      <w:r w:rsidRPr="00E45F7F">
        <w:rPr>
          <w:rFonts w:ascii="Times New Roman" w:hAnsi="Times New Roman" w:cs="Times New Roman"/>
          <w:b/>
          <w:sz w:val="26"/>
          <w:szCs w:val="26"/>
          <w:lang w:val="ru-RU"/>
        </w:rPr>
        <w:t>г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. изготовить 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 xml:space="preserve">сувенир или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новогоднюю игрушку и представить на рассмотрение конкурсной комиссии.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3.2. Руководство  конкурсом и подведение итогов возлагается на комиссию в составе: 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ab/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Носкова Е.П</w:t>
      </w:r>
      <w:r w:rsidR="00E45F7F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– старший воспитатель,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ab/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Иваницкая Е.В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– учитель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- логопед,</w:t>
      </w:r>
    </w:p>
    <w:p w:rsidR="00E45F7F" w:rsidRPr="009025C2" w:rsidRDefault="009025C2" w:rsidP="00305D7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ab/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Мезенцева В.В.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педагог 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 психолог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ab/>
      </w:r>
      <w:r w:rsidR="00E45F7F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>редставитель родительской общественности.</w:t>
      </w:r>
    </w:p>
    <w:p w:rsid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3.3. Конкурс проводится на уровне  детского сада, в соответствии с настоящим положением. </w:t>
      </w:r>
    </w:p>
    <w:p w:rsidR="009025C2" w:rsidRPr="009025C2" w:rsidRDefault="009025C2" w:rsidP="009025C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Pr="001F6815" w:rsidRDefault="00D220AF" w:rsidP="00D220AF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4.</w:t>
      </w:r>
      <w:r w:rsidR="009025C2" w:rsidRPr="001F6815">
        <w:rPr>
          <w:rFonts w:ascii="Times New Roman" w:hAnsi="Times New Roman" w:cs="Times New Roman"/>
          <w:b/>
          <w:sz w:val="26"/>
          <w:szCs w:val="26"/>
          <w:lang w:val="ru-RU"/>
        </w:rPr>
        <w:t>Требования, предъявляемые к конкурсным работам</w:t>
      </w:r>
    </w:p>
    <w:p w:rsidR="001F6815" w:rsidRPr="001F6815" w:rsidRDefault="001F6815" w:rsidP="001F6815">
      <w:pPr>
        <w:pStyle w:val="a3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A4F74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4.1. </w:t>
      </w:r>
      <w:r w:rsidR="009A4F74">
        <w:rPr>
          <w:rFonts w:ascii="Times New Roman" w:hAnsi="Times New Roman" w:cs="Times New Roman"/>
          <w:sz w:val="26"/>
          <w:szCs w:val="26"/>
          <w:lang w:val="ru-RU"/>
        </w:rPr>
        <w:t>конкурс «Новогодний калейдоскоп» проводится по следующим номинациям:</w:t>
      </w:r>
    </w:p>
    <w:p w:rsidR="009A4F74" w:rsidRDefault="009A4F74" w:rsidP="009A4F74">
      <w:pPr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Номинация «Елочка» (работы в различной технике, представляющие новогоднюю елку)</w:t>
      </w:r>
    </w:p>
    <w:p w:rsidR="009A4F74" w:rsidRDefault="009A4F74" w:rsidP="009A4F74">
      <w:pPr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Номинация «Символ года – 2023» (</w:t>
      </w:r>
      <w:r w:rsidRPr="009A4F74">
        <w:rPr>
          <w:rFonts w:ascii="Times New Roman" w:hAnsi="Times New Roman" w:cs="Times New Roman"/>
          <w:sz w:val="26"/>
          <w:szCs w:val="26"/>
          <w:lang w:val="ru-RU"/>
        </w:rPr>
        <w:t>можно использовать различные подручные материалы: бумагу, ткань, синтепон и т.д.</w:t>
      </w:r>
      <w:r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9A4F74" w:rsidRDefault="009A4F74" w:rsidP="00BE7F86">
      <w:pPr>
        <w:ind w:lef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Номинация «Новогодний калейдоскоп» (игрушки, гирлянды, веночки, колокольчики, елочные шары, новогодние часы и  др.)</w:t>
      </w:r>
      <w:bookmarkStart w:id="0" w:name="_GoBack"/>
      <w:bookmarkEnd w:id="0"/>
    </w:p>
    <w:p w:rsidR="009025C2" w:rsidRPr="009025C2" w:rsidRDefault="009A4F74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9025C2" w:rsidRPr="009025C2">
        <w:rPr>
          <w:rFonts w:ascii="Times New Roman" w:hAnsi="Times New Roman" w:cs="Times New Roman"/>
          <w:sz w:val="26"/>
          <w:szCs w:val="26"/>
          <w:lang w:val="ru-RU"/>
        </w:rPr>
        <w:t>овогодн</w:t>
      </w:r>
      <w:r>
        <w:rPr>
          <w:rFonts w:ascii="Times New Roman" w:hAnsi="Times New Roman" w:cs="Times New Roman"/>
          <w:sz w:val="26"/>
          <w:szCs w:val="26"/>
          <w:lang w:val="ru-RU"/>
        </w:rPr>
        <w:t>ие</w:t>
      </w:r>
      <w:r w:rsidR="009025C2"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 игрушк</w:t>
      </w:r>
      <w:r>
        <w:rPr>
          <w:rFonts w:ascii="Times New Roman" w:hAnsi="Times New Roman" w:cs="Times New Roman"/>
          <w:sz w:val="26"/>
          <w:szCs w:val="26"/>
          <w:lang w:val="ru-RU"/>
        </w:rPr>
        <w:t>и могут</w:t>
      </w:r>
      <w:r w:rsidR="009025C2"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 быть выполнен</w:t>
      </w:r>
      <w:r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9025C2"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 из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 любого безопасного материала в любой технике. </w:t>
      </w:r>
      <w:r w:rsidR="009025C2" w:rsidRPr="009025C2">
        <w:rPr>
          <w:rFonts w:ascii="Times New Roman" w:hAnsi="Times New Roman" w:cs="Times New Roman"/>
          <w:sz w:val="26"/>
          <w:szCs w:val="26"/>
          <w:lang w:val="ru-RU"/>
        </w:rPr>
        <w:t>Они должны иметь петли, прищепки или скобы для крепления к елочным ветвям. 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 и наступающего года, стилизованные «сосульки», «конфеты», новогодние елки, бусы, шары и т.п.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4.2.    Игрушки должны иметь размеры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F6815" w:rsidRPr="001F6815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не более 15 </w:t>
      </w:r>
      <w:r w:rsidRPr="001F6815">
        <w:rPr>
          <w:rFonts w:ascii="Times New Roman" w:hAnsi="Times New Roman" w:cs="Times New Roman"/>
          <w:b/>
          <w:sz w:val="26"/>
          <w:szCs w:val="26"/>
          <w:lang w:val="ru-RU"/>
        </w:rPr>
        <w:t>см.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4.3. Представленные работы сопровождаются этикеткой по форме:</w:t>
      </w:r>
    </w:p>
    <w:p w:rsidR="009025C2" w:rsidRPr="009025C2" w:rsidRDefault="009025C2" w:rsidP="009025C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-фамилия, имя автора;</w:t>
      </w:r>
    </w:p>
    <w:p w:rsidR="009025C2" w:rsidRPr="009025C2" w:rsidRDefault="009025C2" w:rsidP="009025C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- номер и название группы, (должность работника);</w:t>
      </w: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4.4. Представленные на Конкурс  новогодние ёлочные игрушки должны соответствовать следующим </w:t>
      </w:r>
      <w:r w:rsidRPr="009025C2">
        <w:rPr>
          <w:rFonts w:ascii="Times New Roman" w:hAnsi="Times New Roman" w:cs="Times New Roman"/>
          <w:sz w:val="26"/>
          <w:szCs w:val="26"/>
          <w:u w:val="single"/>
          <w:lang w:val="ru-RU"/>
        </w:rPr>
        <w:t>критериям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9025C2" w:rsidRPr="009025C2" w:rsidRDefault="009025C2" w:rsidP="009025C2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соответствие игрушки праздничной новогодней тематике и размерам, позволяющим использовать их в украшении новогодней елки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 в помещении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9025C2" w:rsidRPr="009025C2" w:rsidRDefault="009025C2" w:rsidP="009025C2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hAnsi="Times New Roman" w:cs="Times New Roman"/>
          <w:sz w:val="26"/>
          <w:szCs w:val="26"/>
        </w:rPr>
      </w:pPr>
      <w:r w:rsidRPr="009025C2">
        <w:rPr>
          <w:rFonts w:ascii="Times New Roman" w:hAnsi="Times New Roman" w:cs="Times New Roman"/>
          <w:sz w:val="26"/>
          <w:szCs w:val="26"/>
        </w:rPr>
        <w:t>оригинальность художественного дизайна;</w:t>
      </w:r>
    </w:p>
    <w:p w:rsidR="009025C2" w:rsidRPr="009025C2" w:rsidRDefault="009025C2" w:rsidP="009025C2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качество крепления и эстетичность упаковки;</w:t>
      </w:r>
    </w:p>
    <w:p w:rsidR="009025C2" w:rsidRPr="009025C2" w:rsidRDefault="009025C2" w:rsidP="009025C2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sz w:val="26"/>
          <w:szCs w:val="26"/>
        </w:rPr>
      </w:pPr>
      <w:r w:rsidRPr="009025C2">
        <w:rPr>
          <w:rFonts w:ascii="Times New Roman" w:hAnsi="Times New Roman" w:cs="Times New Roman"/>
          <w:sz w:val="26"/>
          <w:szCs w:val="26"/>
        </w:rPr>
        <w:t>качество и прочность исполнения;</w:t>
      </w:r>
    </w:p>
    <w:p w:rsidR="009025C2" w:rsidRPr="009025C2" w:rsidRDefault="009025C2" w:rsidP="009025C2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Times New Roman" w:hAnsi="Times New Roman" w:cs="Times New Roman"/>
          <w:sz w:val="26"/>
          <w:szCs w:val="26"/>
        </w:rPr>
      </w:pPr>
      <w:r w:rsidRPr="009025C2">
        <w:rPr>
          <w:rFonts w:ascii="Times New Roman" w:hAnsi="Times New Roman" w:cs="Times New Roman"/>
          <w:sz w:val="26"/>
          <w:szCs w:val="26"/>
        </w:rPr>
        <w:t>оригинальность изделия;</w:t>
      </w:r>
    </w:p>
    <w:p w:rsidR="009025C2" w:rsidRPr="009025C2" w:rsidRDefault="009025C2" w:rsidP="009025C2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Times New Roman" w:hAnsi="Times New Roman" w:cs="Times New Roman"/>
          <w:sz w:val="26"/>
          <w:szCs w:val="26"/>
        </w:rPr>
      </w:pPr>
      <w:r w:rsidRPr="009025C2">
        <w:rPr>
          <w:rFonts w:ascii="Times New Roman" w:hAnsi="Times New Roman" w:cs="Times New Roman"/>
          <w:sz w:val="26"/>
          <w:szCs w:val="26"/>
        </w:rPr>
        <w:t>эстетичность оформления работы;</w:t>
      </w:r>
    </w:p>
    <w:p w:rsidR="009025C2" w:rsidRPr="009025C2" w:rsidRDefault="009025C2" w:rsidP="009025C2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Times New Roman" w:hAnsi="Times New Roman" w:cs="Times New Roman"/>
          <w:sz w:val="26"/>
          <w:szCs w:val="26"/>
        </w:rPr>
      </w:pPr>
      <w:r w:rsidRPr="009025C2">
        <w:rPr>
          <w:rFonts w:ascii="Times New Roman" w:hAnsi="Times New Roman" w:cs="Times New Roman"/>
          <w:sz w:val="26"/>
          <w:szCs w:val="26"/>
        </w:rPr>
        <w:t>оригинальность выбранного материала;</w:t>
      </w:r>
    </w:p>
    <w:p w:rsidR="009025C2" w:rsidRPr="009025C2" w:rsidRDefault="009025C2" w:rsidP="009025C2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Times New Roman" w:hAnsi="Times New Roman" w:cs="Times New Roman"/>
          <w:sz w:val="26"/>
          <w:szCs w:val="26"/>
        </w:rPr>
      </w:pPr>
      <w:r w:rsidRPr="009025C2">
        <w:rPr>
          <w:rFonts w:ascii="Times New Roman" w:hAnsi="Times New Roman" w:cs="Times New Roman"/>
          <w:sz w:val="26"/>
          <w:szCs w:val="26"/>
        </w:rPr>
        <w:t>авторская идея.</w:t>
      </w:r>
    </w:p>
    <w:p w:rsidR="009025C2" w:rsidRPr="009025C2" w:rsidRDefault="009025C2" w:rsidP="009025C2">
      <w:pPr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Критерии оценки работ могут быть дополнены членами жюри конкурса в процессе оценивания.</w:t>
      </w:r>
    </w:p>
    <w:p w:rsidR="009025C2" w:rsidRPr="009025C2" w:rsidRDefault="009025C2" w:rsidP="009025C2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bCs/>
          <w:iCs/>
          <w:kern w:val="2"/>
          <w:sz w:val="26"/>
          <w:szCs w:val="26"/>
          <w:lang w:val="ru-RU"/>
        </w:rPr>
        <w:t>4.3.</w:t>
      </w:r>
      <w:r w:rsidRPr="009025C2">
        <w:rPr>
          <w:rFonts w:ascii="Times New Roman" w:hAnsi="Times New Roman" w:cs="Times New Roman"/>
          <w:b/>
          <w:bCs/>
          <w:i/>
          <w:iCs/>
          <w:kern w:val="2"/>
          <w:sz w:val="26"/>
          <w:szCs w:val="26"/>
          <w:lang w:val="ru-RU"/>
        </w:rPr>
        <w:t xml:space="preserve">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По каждому критерию начисляется от 1 до 5 баллов. </w:t>
      </w:r>
    </w:p>
    <w:p w:rsidR="009025C2" w:rsidRPr="009025C2" w:rsidRDefault="009025C2" w:rsidP="009025C2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4.4. На конкурс не принимаются работы: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br/>
        <w:t xml:space="preserve">Работы, в которых присутствуют острые металлические детали, из битого стекла, 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 xml:space="preserve">представляющие опасность для детей, 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>представленные позже срока.</w:t>
      </w:r>
    </w:p>
    <w:p w:rsidR="009025C2" w:rsidRPr="009025C2" w:rsidRDefault="009025C2" w:rsidP="009025C2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sz w:val="26"/>
          <w:szCs w:val="26"/>
          <w:lang w:val="ru-RU"/>
        </w:rPr>
        <w:t>4.5. Количество работ от уча</w:t>
      </w:r>
      <w:r w:rsidR="001F6815">
        <w:rPr>
          <w:rFonts w:ascii="Times New Roman" w:hAnsi="Times New Roman" w:cs="Times New Roman"/>
          <w:sz w:val="26"/>
          <w:szCs w:val="26"/>
          <w:lang w:val="ru-RU"/>
        </w:rPr>
        <w:t>стников Конкурса не ограничено.</w:t>
      </w:r>
    </w:p>
    <w:p w:rsidR="009025C2" w:rsidRPr="009025C2" w:rsidRDefault="009025C2" w:rsidP="009025C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Pr="009025C2" w:rsidRDefault="009025C2" w:rsidP="009025C2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b/>
          <w:sz w:val="26"/>
          <w:szCs w:val="26"/>
          <w:lang w:val="ru-RU"/>
        </w:rPr>
        <w:t>5. Подведение итогов</w:t>
      </w:r>
    </w:p>
    <w:p w:rsidR="009025C2" w:rsidRPr="009025C2" w:rsidRDefault="009025C2" w:rsidP="009025C2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025C2" w:rsidRPr="009025C2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bCs/>
          <w:sz w:val="26"/>
          <w:szCs w:val="26"/>
          <w:lang w:val="ru-RU"/>
        </w:rPr>
        <w:t>5.1.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 Победители конкурса определяются комиссией после проведения конкурса </w:t>
      </w:r>
      <w:r w:rsidR="00305D7D">
        <w:rPr>
          <w:rFonts w:ascii="Times New Roman" w:hAnsi="Times New Roman" w:cs="Times New Roman"/>
          <w:b/>
          <w:sz w:val="26"/>
          <w:szCs w:val="26"/>
          <w:lang w:val="ru-RU"/>
        </w:rPr>
        <w:t>21</w:t>
      </w:r>
      <w:r w:rsidR="001F6815" w:rsidRPr="001F6815">
        <w:rPr>
          <w:rFonts w:ascii="Times New Roman" w:hAnsi="Times New Roman" w:cs="Times New Roman"/>
          <w:b/>
          <w:sz w:val="26"/>
          <w:szCs w:val="26"/>
          <w:lang w:val="ru-RU"/>
        </w:rPr>
        <w:t>.12.20</w:t>
      </w:r>
      <w:r w:rsidR="00305D7D">
        <w:rPr>
          <w:rFonts w:ascii="Times New Roman" w:hAnsi="Times New Roman" w:cs="Times New Roman"/>
          <w:b/>
          <w:sz w:val="26"/>
          <w:szCs w:val="26"/>
          <w:lang w:val="ru-RU"/>
        </w:rPr>
        <w:t>22</w:t>
      </w:r>
      <w:r w:rsidRPr="001F681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г.</w:t>
      </w:r>
    </w:p>
    <w:p w:rsidR="00800BDC" w:rsidRDefault="009025C2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25C2">
        <w:rPr>
          <w:rFonts w:ascii="Times New Roman" w:hAnsi="Times New Roman" w:cs="Times New Roman"/>
          <w:bCs/>
          <w:sz w:val="26"/>
          <w:szCs w:val="26"/>
          <w:lang w:val="ru-RU"/>
        </w:rPr>
        <w:t>5.</w:t>
      </w:r>
      <w:r w:rsidR="00305D7D">
        <w:rPr>
          <w:rFonts w:ascii="Times New Roman" w:hAnsi="Times New Roman" w:cs="Times New Roman"/>
          <w:bCs/>
          <w:sz w:val="26"/>
          <w:szCs w:val="26"/>
          <w:lang w:val="ru-RU"/>
        </w:rPr>
        <w:t>2</w:t>
      </w:r>
      <w:r w:rsidRPr="009025C2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  <w:r w:rsidRPr="009025C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05D7D">
        <w:rPr>
          <w:rFonts w:ascii="Times New Roman" w:hAnsi="Times New Roman" w:cs="Times New Roman"/>
          <w:sz w:val="26"/>
          <w:szCs w:val="26"/>
          <w:lang w:val="ru-RU"/>
        </w:rPr>
        <w:t>Все участники награждаются дипломами участников</w:t>
      </w:r>
    </w:p>
    <w:p w:rsidR="00800BDC" w:rsidRDefault="00800BDC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00BDC" w:rsidRDefault="00800BDC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00BDC" w:rsidRDefault="00800BDC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00BDC" w:rsidRDefault="00800BDC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00BDC" w:rsidRDefault="00800BDC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00BDC" w:rsidRDefault="00800BDC" w:rsidP="009025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800BDC" w:rsidSect="0060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3524B"/>
    <w:multiLevelType w:val="hybridMultilevel"/>
    <w:tmpl w:val="8C762A0A"/>
    <w:lvl w:ilvl="0" w:tplc="1A768A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D80391"/>
    <w:multiLevelType w:val="hybridMultilevel"/>
    <w:tmpl w:val="8B302C56"/>
    <w:lvl w:ilvl="0" w:tplc="6DE8F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9A022A"/>
    <w:multiLevelType w:val="hybridMultilevel"/>
    <w:tmpl w:val="61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025C2"/>
    <w:rsid w:val="00036ADF"/>
    <w:rsid w:val="00037335"/>
    <w:rsid w:val="000914EB"/>
    <w:rsid w:val="000C462F"/>
    <w:rsid w:val="000F27E8"/>
    <w:rsid w:val="001F6815"/>
    <w:rsid w:val="002109DE"/>
    <w:rsid w:val="00222C5A"/>
    <w:rsid w:val="00233939"/>
    <w:rsid w:val="00257D74"/>
    <w:rsid w:val="00267791"/>
    <w:rsid w:val="002976F8"/>
    <w:rsid w:val="002A28C1"/>
    <w:rsid w:val="002E68E9"/>
    <w:rsid w:val="003042B5"/>
    <w:rsid w:val="00305659"/>
    <w:rsid w:val="00305D7D"/>
    <w:rsid w:val="0031052D"/>
    <w:rsid w:val="003224A2"/>
    <w:rsid w:val="003D69E4"/>
    <w:rsid w:val="003F225C"/>
    <w:rsid w:val="00416156"/>
    <w:rsid w:val="00481189"/>
    <w:rsid w:val="004E5D29"/>
    <w:rsid w:val="005F1FD0"/>
    <w:rsid w:val="00601618"/>
    <w:rsid w:val="007621D4"/>
    <w:rsid w:val="00800BDC"/>
    <w:rsid w:val="00812F43"/>
    <w:rsid w:val="008211B6"/>
    <w:rsid w:val="008473C2"/>
    <w:rsid w:val="008504F3"/>
    <w:rsid w:val="00880ADF"/>
    <w:rsid w:val="008D0744"/>
    <w:rsid w:val="009025C2"/>
    <w:rsid w:val="0093022B"/>
    <w:rsid w:val="009A4F74"/>
    <w:rsid w:val="00B77076"/>
    <w:rsid w:val="00B831BC"/>
    <w:rsid w:val="00B95E29"/>
    <w:rsid w:val="00BE7F86"/>
    <w:rsid w:val="00BF7B71"/>
    <w:rsid w:val="00CB0187"/>
    <w:rsid w:val="00D12DDC"/>
    <w:rsid w:val="00D220AF"/>
    <w:rsid w:val="00DD30D0"/>
    <w:rsid w:val="00E06B04"/>
    <w:rsid w:val="00E1692E"/>
    <w:rsid w:val="00E45F7F"/>
    <w:rsid w:val="00EE57A9"/>
    <w:rsid w:val="00F24A1B"/>
    <w:rsid w:val="00F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25C2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025C2"/>
  </w:style>
  <w:style w:type="paragraph" w:styleId="a3">
    <w:name w:val="List Paragraph"/>
    <w:basedOn w:val="a"/>
    <w:uiPriority w:val="34"/>
    <w:qFormat/>
    <w:rsid w:val="00DD3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Куреннова Анастасия</cp:lastModifiedBy>
  <cp:revision>12</cp:revision>
  <dcterms:created xsi:type="dcterms:W3CDTF">2019-11-22T10:57:00Z</dcterms:created>
  <dcterms:modified xsi:type="dcterms:W3CDTF">2023-09-06T10:13:00Z</dcterms:modified>
</cp:coreProperties>
</file>